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A8351" w14:textId="77777777" w:rsidR="00CD50E8" w:rsidRPr="003E7AE8" w:rsidRDefault="003E7AE8" w:rsidP="00CD50E8">
      <w:pPr>
        <w:jc w:val="center"/>
        <w:rPr>
          <w:b/>
          <w:sz w:val="36"/>
        </w:rPr>
      </w:pPr>
      <w:bookmarkStart w:id="0" w:name="_GoBack"/>
      <w:bookmarkEnd w:id="0"/>
      <w:r>
        <w:rPr>
          <w:b/>
          <w:sz w:val="36"/>
        </w:rPr>
        <w:br/>
      </w:r>
      <w:r w:rsidR="00CD50E8" w:rsidRPr="003E7AE8">
        <w:rPr>
          <w:b/>
          <w:sz w:val="36"/>
        </w:rPr>
        <w:t>EMPLOYMENT CONTRACT FOR PRACTICAL TRAINING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5814"/>
      </w:tblGrid>
      <w:tr w:rsidR="00CD50E8" w:rsidRPr="00C8234E" w14:paraId="2E9A8354" w14:textId="77777777" w:rsidTr="00CD50E8">
        <w:tc>
          <w:tcPr>
            <w:tcW w:w="3272" w:type="dxa"/>
          </w:tcPr>
          <w:p w14:paraId="2E9A8352" w14:textId="77777777" w:rsidR="00CD50E8" w:rsidRPr="00C8234E" w:rsidRDefault="003E7AE8" w:rsidP="00CD50E8">
            <w:pPr>
              <w:spacing w:before="120" w:after="120"/>
              <w:rPr>
                <w:b/>
                <w:sz w:val="24"/>
              </w:rPr>
            </w:pPr>
            <w:r w:rsidRPr="00C8234E">
              <w:rPr>
                <w:b/>
                <w:sz w:val="24"/>
              </w:rPr>
              <w:br/>
            </w:r>
            <w:proofErr w:type="spellStart"/>
            <w:r w:rsidR="00CD50E8" w:rsidRPr="00C8234E">
              <w:rPr>
                <w:b/>
                <w:sz w:val="24"/>
              </w:rPr>
              <w:t>between</w:t>
            </w:r>
            <w:proofErr w:type="spellEnd"/>
          </w:p>
        </w:tc>
        <w:tc>
          <w:tcPr>
            <w:tcW w:w="5843" w:type="dxa"/>
          </w:tcPr>
          <w:p w14:paraId="2E9A8353" w14:textId="77777777" w:rsidR="00CD50E8" w:rsidRPr="00C8234E" w:rsidRDefault="00CD50E8" w:rsidP="00CD50E8">
            <w:pPr>
              <w:spacing w:before="120" w:after="120"/>
              <w:rPr>
                <w:b/>
                <w:sz w:val="24"/>
              </w:rPr>
            </w:pPr>
          </w:p>
        </w:tc>
      </w:tr>
      <w:tr w:rsidR="00CD50E8" w:rsidRPr="00C8234E" w14:paraId="2E9A8357" w14:textId="77777777" w:rsidTr="00CD50E8">
        <w:tc>
          <w:tcPr>
            <w:tcW w:w="3272" w:type="dxa"/>
          </w:tcPr>
          <w:p w14:paraId="2E9A8355" w14:textId="77777777" w:rsidR="00CD50E8" w:rsidRPr="00C8234E" w:rsidRDefault="00CD50E8" w:rsidP="00CD50E8">
            <w:pPr>
              <w:spacing w:before="120" w:after="120"/>
              <w:jc w:val="right"/>
              <w:rPr>
                <w:sz w:val="24"/>
              </w:rPr>
            </w:pPr>
            <w:proofErr w:type="spellStart"/>
            <w:r w:rsidRPr="00C8234E">
              <w:rPr>
                <w:sz w:val="24"/>
              </w:rPr>
              <w:t>name</w:t>
            </w:r>
            <w:proofErr w:type="spellEnd"/>
            <w:r w:rsidRPr="00C8234E">
              <w:rPr>
                <w:sz w:val="24"/>
              </w:rPr>
              <w:t xml:space="preserve"> </w:t>
            </w:r>
            <w:proofErr w:type="spellStart"/>
            <w:r w:rsidRPr="00C8234E">
              <w:rPr>
                <w:sz w:val="24"/>
              </w:rPr>
              <w:t>of</w:t>
            </w:r>
            <w:proofErr w:type="spellEnd"/>
            <w:r w:rsidRPr="00C8234E">
              <w:rPr>
                <w:sz w:val="24"/>
              </w:rPr>
              <w:t xml:space="preserve"> </w:t>
            </w:r>
            <w:proofErr w:type="spellStart"/>
            <w:r w:rsidRPr="00C8234E">
              <w:rPr>
                <w:sz w:val="24"/>
              </w:rPr>
              <w:t>employer</w:t>
            </w:r>
            <w:proofErr w:type="spellEnd"/>
            <w:r w:rsidRPr="00C8234E">
              <w:rPr>
                <w:sz w:val="24"/>
              </w:rPr>
              <w:t xml:space="preserve"> / </w:t>
            </w:r>
            <w:proofErr w:type="spellStart"/>
            <w:r w:rsidRPr="00C8234E">
              <w:rPr>
                <w:sz w:val="24"/>
              </w:rPr>
              <w:t>hotel</w:t>
            </w:r>
            <w:proofErr w:type="spellEnd"/>
          </w:p>
        </w:tc>
        <w:tc>
          <w:tcPr>
            <w:tcW w:w="5843" w:type="dxa"/>
            <w:tcBorders>
              <w:bottom w:val="single" w:sz="4" w:space="0" w:color="auto"/>
            </w:tcBorders>
          </w:tcPr>
          <w:p w14:paraId="2E9A8356" w14:textId="77777777" w:rsidR="00CD50E8" w:rsidRPr="00C8234E" w:rsidRDefault="00CD50E8" w:rsidP="00CD50E8">
            <w:pPr>
              <w:spacing w:before="120" w:after="120"/>
              <w:rPr>
                <w:sz w:val="24"/>
              </w:rPr>
            </w:pPr>
          </w:p>
        </w:tc>
      </w:tr>
      <w:tr w:rsidR="00CD50E8" w:rsidRPr="00C8234E" w14:paraId="2E9A835B" w14:textId="77777777" w:rsidTr="00CD50E8">
        <w:tc>
          <w:tcPr>
            <w:tcW w:w="3272" w:type="dxa"/>
          </w:tcPr>
          <w:p w14:paraId="2E9A8358" w14:textId="77777777" w:rsidR="00CD50E8" w:rsidRPr="00C8234E" w:rsidRDefault="00CD50E8" w:rsidP="00CD50E8">
            <w:pPr>
              <w:spacing w:before="120" w:after="120"/>
              <w:jc w:val="right"/>
              <w:rPr>
                <w:sz w:val="24"/>
              </w:rPr>
            </w:pPr>
          </w:p>
          <w:p w14:paraId="2E9A8359" w14:textId="77777777" w:rsidR="00CD50E8" w:rsidRPr="00C8234E" w:rsidRDefault="00CD50E8" w:rsidP="00CD50E8">
            <w:pPr>
              <w:spacing w:before="120" w:after="120"/>
              <w:jc w:val="right"/>
              <w:rPr>
                <w:sz w:val="24"/>
              </w:rPr>
            </w:pPr>
            <w:proofErr w:type="spellStart"/>
            <w:r w:rsidRPr="00C8234E">
              <w:rPr>
                <w:sz w:val="24"/>
              </w:rPr>
              <w:t>address</w:t>
            </w:r>
            <w:proofErr w:type="spellEnd"/>
          </w:p>
        </w:tc>
        <w:tc>
          <w:tcPr>
            <w:tcW w:w="5843" w:type="dxa"/>
            <w:tcBorders>
              <w:top w:val="single" w:sz="4" w:space="0" w:color="auto"/>
              <w:bottom w:val="single" w:sz="4" w:space="0" w:color="auto"/>
            </w:tcBorders>
          </w:tcPr>
          <w:p w14:paraId="2E9A835A" w14:textId="77777777" w:rsidR="00CD50E8" w:rsidRPr="00C8234E" w:rsidRDefault="00CD50E8" w:rsidP="00CD50E8">
            <w:pPr>
              <w:spacing w:before="120" w:after="120"/>
              <w:rPr>
                <w:sz w:val="24"/>
              </w:rPr>
            </w:pPr>
          </w:p>
        </w:tc>
      </w:tr>
      <w:tr w:rsidR="00CD50E8" w:rsidRPr="00C8234E" w14:paraId="2E9A835E" w14:textId="77777777" w:rsidTr="00CD50E8">
        <w:tc>
          <w:tcPr>
            <w:tcW w:w="3272" w:type="dxa"/>
          </w:tcPr>
          <w:p w14:paraId="2E9A835C" w14:textId="77777777" w:rsidR="00CD50E8" w:rsidRPr="00C8234E" w:rsidRDefault="00CD50E8" w:rsidP="00CD50E8">
            <w:pPr>
              <w:spacing w:before="120" w:after="120"/>
              <w:jc w:val="right"/>
              <w:rPr>
                <w:sz w:val="24"/>
              </w:rPr>
            </w:pPr>
            <w:proofErr w:type="spellStart"/>
            <w:r w:rsidRPr="00C8234E">
              <w:rPr>
                <w:sz w:val="24"/>
              </w:rPr>
              <w:t>telephone</w:t>
            </w:r>
            <w:proofErr w:type="spellEnd"/>
          </w:p>
        </w:tc>
        <w:tc>
          <w:tcPr>
            <w:tcW w:w="5843" w:type="dxa"/>
            <w:tcBorders>
              <w:top w:val="single" w:sz="4" w:space="0" w:color="auto"/>
              <w:bottom w:val="single" w:sz="4" w:space="0" w:color="auto"/>
            </w:tcBorders>
          </w:tcPr>
          <w:p w14:paraId="2E9A835D" w14:textId="77777777" w:rsidR="00CD50E8" w:rsidRPr="00C8234E" w:rsidRDefault="00CD50E8" w:rsidP="00CD50E8">
            <w:pPr>
              <w:spacing w:before="120" w:after="120"/>
              <w:rPr>
                <w:sz w:val="24"/>
              </w:rPr>
            </w:pPr>
          </w:p>
        </w:tc>
      </w:tr>
      <w:tr w:rsidR="00CD50E8" w:rsidRPr="00C8234E" w14:paraId="2E9A8361" w14:textId="77777777" w:rsidTr="00CD50E8">
        <w:tc>
          <w:tcPr>
            <w:tcW w:w="3272" w:type="dxa"/>
          </w:tcPr>
          <w:p w14:paraId="2E9A835F" w14:textId="77777777" w:rsidR="00CD50E8" w:rsidRPr="00C8234E" w:rsidRDefault="00CD50E8" w:rsidP="00CD50E8">
            <w:pPr>
              <w:spacing w:before="120" w:after="120"/>
              <w:jc w:val="right"/>
              <w:rPr>
                <w:sz w:val="24"/>
              </w:rPr>
            </w:pPr>
            <w:proofErr w:type="spellStart"/>
            <w:r w:rsidRPr="00C8234E">
              <w:rPr>
                <w:sz w:val="24"/>
              </w:rPr>
              <w:t>e-mail</w:t>
            </w:r>
            <w:proofErr w:type="spellEnd"/>
          </w:p>
        </w:tc>
        <w:tc>
          <w:tcPr>
            <w:tcW w:w="5843" w:type="dxa"/>
            <w:tcBorders>
              <w:top w:val="single" w:sz="4" w:space="0" w:color="auto"/>
              <w:bottom w:val="single" w:sz="4" w:space="0" w:color="auto"/>
            </w:tcBorders>
          </w:tcPr>
          <w:p w14:paraId="2E9A8360" w14:textId="77777777" w:rsidR="00CD50E8" w:rsidRPr="00C8234E" w:rsidRDefault="00CD50E8" w:rsidP="00CD50E8">
            <w:pPr>
              <w:spacing w:before="120" w:after="120"/>
              <w:rPr>
                <w:sz w:val="24"/>
              </w:rPr>
            </w:pPr>
          </w:p>
        </w:tc>
      </w:tr>
      <w:tr w:rsidR="00CD50E8" w:rsidRPr="00C8234E" w14:paraId="2E9A8364" w14:textId="77777777" w:rsidTr="00CD50E8">
        <w:tc>
          <w:tcPr>
            <w:tcW w:w="3272" w:type="dxa"/>
          </w:tcPr>
          <w:p w14:paraId="2E9A8362" w14:textId="77777777" w:rsidR="00CD50E8" w:rsidRPr="00C8234E" w:rsidRDefault="00CD50E8" w:rsidP="00CD50E8">
            <w:pPr>
              <w:spacing w:before="120" w:after="120"/>
              <w:rPr>
                <w:b/>
                <w:sz w:val="24"/>
              </w:rPr>
            </w:pPr>
            <w:proofErr w:type="spellStart"/>
            <w:r w:rsidRPr="00C8234E">
              <w:rPr>
                <w:b/>
                <w:sz w:val="24"/>
              </w:rPr>
              <w:t>and</w:t>
            </w:r>
            <w:proofErr w:type="spellEnd"/>
          </w:p>
        </w:tc>
        <w:tc>
          <w:tcPr>
            <w:tcW w:w="5843" w:type="dxa"/>
            <w:tcBorders>
              <w:top w:val="single" w:sz="4" w:space="0" w:color="auto"/>
            </w:tcBorders>
          </w:tcPr>
          <w:p w14:paraId="2E9A8363" w14:textId="77777777" w:rsidR="00CD50E8" w:rsidRPr="00C8234E" w:rsidRDefault="00CD50E8" w:rsidP="00CD50E8">
            <w:pPr>
              <w:spacing w:before="120" w:after="120"/>
              <w:rPr>
                <w:b/>
                <w:sz w:val="24"/>
              </w:rPr>
            </w:pPr>
          </w:p>
        </w:tc>
      </w:tr>
      <w:tr w:rsidR="00CD50E8" w:rsidRPr="00C8234E" w14:paraId="2E9A8367" w14:textId="77777777" w:rsidTr="00CD50E8">
        <w:tc>
          <w:tcPr>
            <w:tcW w:w="3272" w:type="dxa"/>
          </w:tcPr>
          <w:p w14:paraId="2E9A8365" w14:textId="77777777" w:rsidR="00CD50E8" w:rsidRPr="00C8234E" w:rsidRDefault="00CD50E8" w:rsidP="00CD50E8">
            <w:pPr>
              <w:spacing w:before="120" w:after="120"/>
              <w:jc w:val="right"/>
              <w:rPr>
                <w:sz w:val="24"/>
              </w:rPr>
            </w:pPr>
            <w:proofErr w:type="spellStart"/>
            <w:r w:rsidRPr="00C8234E">
              <w:rPr>
                <w:sz w:val="24"/>
              </w:rPr>
              <w:t>name</w:t>
            </w:r>
            <w:proofErr w:type="spellEnd"/>
            <w:r w:rsidRPr="00C8234E">
              <w:rPr>
                <w:sz w:val="24"/>
              </w:rPr>
              <w:t xml:space="preserve"> </w:t>
            </w:r>
            <w:proofErr w:type="spellStart"/>
            <w:r w:rsidRPr="00C8234E">
              <w:rPr>
                <w:sz w:val="24"/>
              </w:rPr>
              <w:t>of</w:t>
            </w:r>
            <w:proofErr w:type="spellEnd"/>
            <w:r w:rsidRPr="00C8234E">
              <w:rPr>
                <w:sz w:val="24"/>
              </w:rPr>
              <w:t xml:space="preserve"> </w:t>
            </w:r>
            <w:proofErr w:type="spellStart"/>
            <w:r w:rsidRPr="00C8234E">
              <w:rPr>
                <w:sz w:val="24"/>
              </w:rPr>
              <w:t>employee</w:t>
            </w:r>
            <w:proofErr w:type="spellEnd"/>
          </w:p>
        </w:tc>
        <w:tc>
          <w:tcPr>
            <w:tcW w:w="5843" w:type="dxa"/>
            <w:tcBorders>
              <w:bottom w:val="single" w:sz="4" w:space="0" w:color="auto"/>
            </w:tcBorders>
          </w:tcPr>
          <w:p w14:paraId="2E9A8366" w14:textId="77777777" w:rsidR="00CD50E8" w:rsidRPr="00C8234E" w:rsidRDefault="00CD50E8" w:rsidP="003B606A">
            <w:pPr>
              <w:spacing w:before="120" w:after="120"/>
              <w:jc w:val="right"/>
              <w:rPr>
                <w:sz w:val="24"/>
              </w:rPr>
            </w:pPr>
          </w:p>
        </w:tc>
      </w:tr>
      <w:tr w:rsidR="00CD50E8" w:rsidRPr="00C8234E" w14:paraId="2E9A836A" w14:textId="77777777" w:rsidTr="00CD50E8">
        <w:tc>
          <w:tcPr>
            <w:tcW w:w="3272" w:type="dxa"/>
          </w:tcPr>
          <w:p w14:paraId="2E9A8368" w14:textId="77777777" w:rsidR="00CD50E8" w:rsidRPr="00C8234E" w:rsidRDefault="00CD50E8" w:rsidP="00CD50E8">
            <w:pPr>
              <w:spacing w:before="120" w:after="120"/>
              <w:jc w:val="right"/>
              <w:rPr>
                <w:sz w:val="24"/>
              </w:rPr>
            </w:pPr>
            <w:proofErr w:type="spellStart"/>
            <w:r w:rsidRPr="00C8234E">
              <w:rPr>
                <w:sz w:val="24"/>
              </w:rPr>
              <w:t>born</w:t>
            </w:r>
            <w:proofErr w:type="spellEnd"/>
            <w:r w:rsidRPr="00C8234E">
              <w:rPr>
                <w:sz w:val="24"/>
              </w:rPr>
              <w:t xml:space="preserve"> on</w:t>
            </w:r>
          </w:p>
        </w:tc>
        <w:tc>
          <w:tcPr>
            <w:tcW w:w="5843" w:type="dxa"/>
            <w:tcBorders>
              <w:top w:val="single" w:sz="4" w:space="0" w:color="auto"/>
              <w:bottom w:val="single" w:sz="4" w:space="0" w:color="auto"/>
            </w:tcBorders>
          </w:tcPr>
          <w:p w14:paraId="2E9A8369" w14:textId="77777777" w:rsidR="00CD50E8" w:rsidRPr="00C8234E" w:rsidRDefault="00CD50E8" w:rsidP="00CD50E8">
            <w:pPr>
              <w:spacing w:before="120" w:after="120"/>
              <w:rPr>
                <w:sz w:val="24"/>
              </w:rPr>
            </w:pPr>
          </w:p>
        </w:tc>
      </w:tr>
      <w:tr w:rsidR="00CD50E8" w:rsidRPr="00C8234E" w14:paraId="2E9A836D" w14:textId="77777777" w:rsidTr="00CD50E8">
        <w:tc>
          <w:tcPr>
            <w:tcW w:w="3272" w:type="dxa"/>
          </w:tcPr>
          <w:p w14:paraId="2E9A836B" w14:textId="77777777" w:rsidR="00CD50E8" w:rsidRPr="00C8234E" w:rsidRDefault="00CD50E8" w:rsidP="00CD50E8">
            <w:pPr>
              <w:spacing w:before="120" w:after="120"/>
              <w:jc w:val="right"/>
              <w:rPr>
                <w:sz w:val="24"/>
              </w:rPr>
            </w:pPr>
            <w:proofErr w:type="spellStart"/>
            <w:r w:rsidRPr="00C8234E">
              <w:rPr>
                <w:sz w:val="24"/>
              </w:rPr>
              <w:t>legally</w:t>
            </w:r>
            <w:proofErr w:type="spellEnd"/>
            <w:r w:rsidRPr="00C8234E">
              <w:rPr>
                <w:sz w:val="24"/>
              </w:rPr>
              <w:t xml:space="preserve"> </w:t>
            </w:r>
            <w:proofErr w:type="spellStart"/>
            <w:r w:rsidRPr="00C8234E">
              <w:rPr>
                <w:sz w:val="24"/>
              </w:rPr>
              <w:t>represented</w:t>
            </w:r>
            <w:proofErr w:type="spellEnd"/>
            <w:r w:rsidRPr="00C8234E">
              <w:rPr>
                <w:sz w:val="24"/>
              </w:rPr>
              <w:t xml:space="preserve"> </w:t>
            </w:r>
            <w:proofErr w:type="spellStart"/>
            <w:r w:rsidRPr="00C8234E">
              <w:rPr>
                <w:sz w:val="24"/>
              </w:rPr>
              <w:t>by</w:t>
            </w:r>
            <w:proofErr w:type="spellEnd"/>
            <w:r w:rsidR="00273791">
              <w:rPr>
                <w:sz w:val="24"/>
              </w:rPr>
              <w:br/>
              <w:t>(</w:t>
            </w:r>
            <w:proofErr w:type="spellStart"/>
            <w:r w:rsidR="00273791">
              <w:rPr>
                <w:sz w:val="24"/>
              </w:rPr>
              <w:t>parents</w:t>
            </w:r>
            <w:proofErr w:type="spellEnd"/>
            <w:r w:rsidR="00273791">
              <w:rPr>
                <w:sz w:val="24"/>
              </w:rPr>
              <w:t>)</w:t>
            </w:r>
          </w:p>
        </w:tc>
        <w:tc>
          <w:tcPr>
            <w:tcW w:w="5843" w:type="dxa"/>
            <w:tcBorders>
              <w:top w:val="single" w:sz="4" w:space="0" w:color="auto"/>
              <w:bottom w:val="single" w:sz="4" w:space="0" w:color="auto"/>
            </w:tcBorders>
          </w:tcPr>
          <w:p w14:paraId="2E9A836C" w14:textId="77777777" w:rsidR="00CD50E8" w:rsidRPr="00C8234E" w:rsidRDefault="00CD50E8" w:rsidP="00CD50E8">
            <w:pPr>
              <w:spacing w:before="120" w:after="120"/>
              <w:rPr>
                <w:sz w:val="24"/>
              </w:rPr>
            </w:pPr>
          </w:p>
        </w:tc>
      </w:tr>
      <w:tr w:rsidR="00CD50E8" w:rsidRPr="00C8234E" w14:paraId="2E9A8371" w14:textId="77777777" w:rsidTr="00273791">
        <w:tc>
          <w:tcPr>
            <w:tcW w:w="3272" w:type="dxa"/>
          </w:tcPr>
          <w:p w14:paraId="2E9A836E" w14:textId="77777777" w:rsidR="00CD50E8" w:rsidRPr="00C8234E" w:rsidRDefault="00CD50E8" w:rsidP="00CD50E8">
            <w:pPr>
              <w:spacing w:before="120" w:after="120"/>
              <w:jc w:val="right"/>
              <w:rPr>
                <w:sz w:val="24"/>
              </w:rPr>
            </w:pPr>
          </w:p>
          <w:p w14:paraId="2E9A836F" w14:textId="77777777" w:rsidR="00CD50E8" w:rsidRPr="00C8234E" w:rsidRDefault="00CD50E8" w:rsidP="00CD50E8">
            <w:pPr>
              <w:spacing w:before="120" w:after="120"/>
              <w:jc w:val="right"/>
              <w:rPr>
                <w:sz w:val="24"/>
              </w:rPr>
            </w:pPr>
            <w:proofErr w:type="spellStart"/>
            <w:r w:rsidRPr="00C8234E">
              <w:rPr>
                <w:sz w:val="24"/>
              </w:rPr>
              <w:t>address</w:t>
            </w:r>
            <w:proofErr w:type="spellEnd"/>
          </w:p>
        </w:tc>
        <w:tc>
          <w:tcPr>
            <w:tcW w:w="5843" w:type="dxa"/>
            <w:tcBorders>
              <w:top w:val="single" w:sz="4" w:space="0" w:color="auto"/>
              <w:bottom w:val="single" w:sz="4" w:space="0" w:color="auto"/>
            </w:tcBorders>
          </w:tcPr>
          <w:p w14:paraId="2E9A8370" w14:textId="77777777" w:rsidR="00CD50E8" w:rsidRPr="00C8234E" w:rsidRDefault="00CD50E8" w:rsidP="00CD50E8">
            <w:pPr>
              <w:spacing w:before="120" w:after="120"/>
              <w:rPr>
                <w:sz w:val="24"/>
              </w:rPr>
            </w:pPr>
          </w:p>
        </w:tc>
      </w:tr>
      <w:tr w:rsidR="00CD50E8" w:rsidRPr="00C8234E" w14:paraId="2E9A8374" w14:textId="77777777" w:rsidTr="00273791">
        <w:tc>
          <w:tcPr>
            <w:tcW w:w="3272" w:type="dxa"/>
          </w:tcPr>
          <w:p w14:paraId="2E9A8372" w14:textId="77777777" w:rsidR="00CD50E8" w:rsidRPr="00C8234E" w:rsidRDefault="00CD50E8" w:rsidP="00CD50E8">
            <w:pPr>
              <w:spacing w:before="120" w:after="120"/>
              <w:jc w:val="right"/>
              <w:rPr>
                <w:sz w:val="24"/>
              </w:rPr>
            </w:pPr>
            <w:proofErr w:type="spellStart"/>
            <w:r w:rsidRPr="00C8234E">
              <w:rPr>
                <w:sz w:val="24"/>
              </w:rPr>
              <w:t>telephone</w:t>
            </w:r>
            <w:proofErr w:type="spellEnd"/>
          </w:p>
        </w:tc>
        <w:tc>
          <w:tcPr>
            <w:tcW w:w="5843" w:type="dxa"/>
            <w:tcBorders>
              <w:top w:val="single" w:sz="4" w:space="0" w:color="auto"/>
              <w:bottom w:val="single" w:sz="4" w:space="0" w:color="auto"/>
            </w:tcBorders>
          </w:tcPr>
          <w:p w14:paraId="2E9A8373" w14:textId="77777777" w:rsidR="00CD50E8" w:rsidRPr="00C8234E" w:rsidRDefault="00CD50E8" w:rsidP="00CD50E8">
            <w:pPr>
              <w:spacing w:before="120" w:after="120"/>
              <w:rPr>
                <w:sz w:val="24"/>
              </w:rPr>
            </w:pPr>
          </w:p>
        </w:tc>
      </w:tr>
      <w:tr w:rsidR="00273791" w:rsidRPr="00C8234E" w14:paraId="2E9A837C" w14:textId="77777777" w:rsidTr="00273791">
        <w:tc>
          <w:tcPr>
            <w:tcW w:w="3272" w:type="dxa"/>
          </w:tcPr>
          <w:p w14:paraId="2E9A8375" w14:textId="77777777" w:rsidR="00273791" w:rsidRDefault="00273791" w:rsidP="00CD50E8">
            <w:pPr>
              <w:spacing w:before="120" w:after="120"/>
              <w:jc w:val="right"/>
              <w:rPr>
                <w:sz w:val="24"/>
              </w:rPr>
            </w:pPr>
          </w:p>
          <w:p w14:paraId="2E9A8376" w14:textId="77777777" w:rsidR="00273791" w:rsidRPr="00C8234E" w:rsidRDefault="00273791" w:rsidP="00273791">
            <w:pPr>
              <w:spacing w:before="120" w:after="120"/>
              <w:jc w:val="right"/>
              <w:rPr>
                <w:sz w:val="24"/>
              </w:rPr>
            </w:pPr>
            <w:proofErr w:type="spellStart"/>
            <w:r>
              <w:rPr>
                <w:sz w:val="24"/>
              </w:rPr>
              <w:t>student</w:t>
            </w:r>
            <w:proofErr w:type="spellEnd"/>
            <w:r>
              <w:rPr>
                <w:sz w:val="24"/>
              </w:rPr>
              <w:t xml:space="preserve"> at </w:t>
            </w:r>
            <w:proofErr w:type="spellStart"/>
            <w:r>
              <w:rPr>
                <w:sz w:val="24"/>
              </w:rPr>
              <w:t>the</w:t>
            </w:r>
            <w:proofErr w:type="spellEnd"/>
          </w:p>
        </w:tc>
        <w:tc>
          <w:tcPr>
            <w:tcW w:w="5843" w:type="dxa"/>
            <w:tcBorders>
              <w:top w:val="single" w:sz="4" w:space="0" w:color="auto"/>
            </w:tcBorders>
          </w:tcPr>
          <w:p w14:paraId="2E9A8377" w14:textId="77777777" w:rsidR="00273791" w:rsidRDefault="005D1023" w:rsidP="00CD50E8">
            <w:pPr>
              <w:spacing w:before="120" w:after="120"/>
              <w:rPr>
                <w:b/>
                <w:sz w:val="28"/>
              </w:rPr>
            </w:pPr>
            <w:r>
              <w:rPr>
                <w:b/>
                <w:noProof/>
                <w:sz w:val="28"/>
                <w:lang w:eastAsia="de-AT"/>
              </w:rPr>
              <w:drawing>
                <wp:anchor distT="0" distB="0" distL="114300" distR="114300" simplePos="0" relativeHeight="251658240" behindDoc="1" locked="0" layoutInCell="1" allowOverlap="1" wp14:anchorId="2E9A83C2" wp14:editId="2E9A83C3">
                  <wp:simplePos x="0" y="0"/>
                  <wp:positionH relativeFrom="column">
                    <wp:posOffset>2423160</wp:posOffset>
                  </wp:positionH>
                  <wp:positionV relativeFrom="paragraph">
                    <wp:posOffset>348615</wp:posOffset>
                  </wp:positionV>
                  <wp:extent cx="1230630" cy="850265"/>
                  <wp:effectExtent l="0" t="0" r="7620" b="6985"/>
                  <wp:wrapTight wrapText="bothSides">
                    <wp:wrapPolygon edited="0">
                      <wp:start x="0" y="0"/>
                      <wp:lineTo x="0" y="21294"/>
                      <wp:lineTo x="21399" y="21294"/>
                      <wp:lineTo x="21399" y="0"/>
                      <wp:lineTo x="0" y="0"/>
                    </wp:wrapPolygon>
                  </wp:wrapTight>
                  <wp:docPr id="2" name="Grafik 2" descr="Logo HBLW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BLW_ne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0630"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A8378" w14:textId="77777777" w:rsidR="00387939" w:rsidRDefault="00273791" w:rsidP="00387939">
            <w:pPr>
              <w:spacing w:before="120" w:after="120"/>
              <w:rPr>
                <w:b/>
                <w:sz w:val="24"/>
              </w:rPr>
            </w:pPr>
            <w:r w:rsidRPr="00273791">
              <w:rPr>
                <w:b/>
                <w:sz w:val="24"/>
              </w:rPr>
              <w:t xml:space="preserve">Höhere </w:t>
            </w:r>
            <w:r w:rsidR="005D1023">
              <w:rPr>
                <w:b/>
                <w:sz w:val="24"/>
              </w:rPr>
              <w:t>Bundesl</w:t>
            </w:r>
            <w:r w:rsidRPr="00273791">
              <w:rPr>
                <w:b/>
                <w:sz w:val="24"/>
              </w:rPr>
              <w:t>ehranstalt für wirtschaftliche Berufe</w:t>
            </w:r>
            <w:r w:rsidR="005D1023">
              <w:rPr>
                <w:b/>
                <w:sz w:val="24"/>
              </w:rPr>
              <w:t xml:space="preserve"> Wels</w:t>
            </w:r>
          </w:p>
          <w:p w14:paraId="2E9A8379" w14:textId="77777777" w:rsidR="00387939" w:rsidRDefault="005D1023" w:rsidP="00387939">
            <w:pPr>
              <w:spacing w:before="120" w:after="120"/>
              <w:rPr>
                <w:sz w:val="24"/>
              </w:rPr>
            </w:pPr>
            <w:r>
              <w:rPr>
                <w:sz w:val="24"/>
              </w:rPr>
              <w:t>4600 Wels</w:t>
            </w:r>
            <w:r w:rsidR="00273791" w:rsidRPr="003E7AE8">
              <w:rPr>
                <w:sz w:val="24"/>
              </w:rPr>
              <w:t xml:space="preserve">, </w:t>
            </w:r>
            <w:proofErr w:type="spellStart"/>
            <w:r>
              <w:rPr>
                <w:sz w:val="24"/>
              </w:rPr>
              <w:t>Wallerer</w:t>
            </w:r>
            <w:proofErr w:type="spellEnd"/>
            <w:r>
              <w:rPr>
                <w:sz w:val="24"/>
              </w:rPr>
              <w:t xml:space="preserve"> Straße 32</w:t>
            </w:r>
            <w:r w:rsidR="00273791" w:rsidRPr="003E7AE8">
              <w:rPr>
                <w:sz w:val="24"/>
              </w:rPr>
              <w:t xml:space="preserve">Telefon: </w:t>
            </w:r>
            <w:r>
              <w:rPr>
                <w:sz w:val="24"/>
              </w:rPr>
              <w:t>+43 7242 64068 12</w:t>
            </w:r>
          </w:p>
          <w:p w14:paraId="2E9A837A" w14:textId="77777777" w:rsidR="00273791" w:rsidRDefault="00273791" w:rsidP="00387939">
            <w:pPr>
              <w:spacing w:before="120" w:after="120"/>
              <w:rPr>
                <w:sz w:val="24"/>
              </w:rPr>
            </w:pPr>
            <w:r w:rsidRPr="003E7AE8">
              <w:rPr>
                <w:sz w:val="24"/>
              </w:rPr>
              <w:t xml:space="preserve">E-Mail: </w:t>
            </w:r>
            <w:hyperlink r:id="rId10" w:history="1">
              <w:r w:rsidR="00387939" w:rsidRPr="002D4FB7">
                <w:rPr>
                  <w:rStyle w:val="Hyperlink"/>
                  <w:sz w:val="24"/>
                </w:rPr>
                <w:t>hblw-wels.favo@eduhi.at</w:t>
              </w:r>
            </w:hyperlink>
          </w:p>
          <w:p w14:paraId="2E9A837B" w14:textId="0EEEDF91" w:rsidR="00387939" w:rsidRPr="00C8234E" w:rsidRDefault="00EF11AF" w:rsidP="003B606A">
            <w:pPr>
              <w:spacing w:before="120" w:after="120"/>
              <w:rPr>
                <w:sz w:val="24"/>
              </w:rPr>
            </w:pPr>
            <w:r>
              <w:rPr>
                <w:sz w:val="24"/>
              </w:rPr>
              <w:t>Ansprechperson</w:t>
            </w:r>
            <w:r w:rsidR="00387939">
              <w:rPr>
                <w:sz w:val="24"/>
              </w:rPr>
              <w:t xml:space="preserve">: FV Dipl. Päd. </w:t>
            </w:r>
            <w:r w:rsidR="003B606A">
              <w:rPr>
                <w:sz w:val="24"/>
              </w:rPr>
              <w:t>Sieglinde Mittermayr</w:t>
            </w:r>
          </w:p>
        </w:tc>
      </w:tr>
    </w:tbl>
    <w:p w14:paraId="2E9A837D" w14:textId="77777777" w:rsidR="00273791" w:rsidRDefault="00273791">
      <w:r>
        <w:br w:type="page"/>
      </w:r>
    </w:p>
    <w:p w14:paraId="2E9A837E" w14:textId="77777777" w:rsidR="003E7AE8" w:rsidRPr="0003661C" w:rsidRDefault="003E7AE8" w:rsidP="003E7AE8">
      <w:pPr>
        <w:rPr>
          <w:sz w:val="24"/>
          <w:lang w:val="en-GB"/>
        </w:rPr>
      </w:pPr>
      <w:r w:rsidRPr="0003661C">
        <w:rPr>
          <w:sz w:val="24"/>
          <w:lang w:val="en-GB"/>
        </w:rPr>
        <w:lastRenderedPageBreak/>
        <w:t xml:space="preserve">The employment contract </w:t>
      </w:r>
      <w:proofErr w:type="gramStart"/>
      <w:r w:rsidR="008E6AFB" w:rsidRPr="0003661C">
        <w:rPr>
          <w:sz w:val="24"/>
          <w:lang w:val="en-GB"/>
        </w:rPr>
        <w:t>is concluded</w:t>
      </w:r>
      <w:proofErr w:type="gramEnd"/>
      <w:r w:rsidR="008E6AFB" w:rsidRPr="0003661C">
        <w:rPr>
          <w:sz w:val="24"/>
          <w:lang w:val="en-GB"/>
        </w:rPr>
        <w:t xml:space="preserve"> in </w:t>
      </w:r>
      <w:proofErr w:type="spellStart"/>
      <w:r w:rsidR="008E6AFB" w:rsidRPr="0003661C">
        <w:rPr>
          <w:sz w:val="24"/>
          <w:lang w:val="en-GB"/>
        </w:rPr>
        <w:t>fulfillment</w:t>
      </w:r>
      <w:proofErr w:type="spellEnd"/>
      <w:r w:rsidR="008E6AFB" w:rsidRPr="0003661C">
        <w:rPr>
          <w:sz w:val="24"/>
          <w:lang w:val="en-GB"/>
        </w:rPr>
        <w:t xml:space="preserve"> of t</w:t>
      </w:r>
      <w:r w:rsidRPr="0003661C">
        <w:rPr>
          <w:sz w:val="24"/>
          <w:lang w:val="en-GB"/>
        </w:rPr>
        <w:t xml:space="preserve">he work placement as required by the national curriculum for </w:t>
      </w:r>
      <w:r w:rsidRPr="0003661C">
        <w:rPr>
          <w:b/>
          <w:sz w:val="24"/>
          <w:lang w:val="en-GB"/>
        </w:rPr>
        <w:t>HOEHERE BUNDESLEHRANSTALTEN FUER WIRTSCHAFTLICHE BERUFE</w:t>
      </w:r>
      <w:r w:rsidR="008E6AFB" w:rsidRPr="0003661C">
        <w:rPr>
          <w:sz w:val="24"/>
          <w:lang w:val="en-GB"/>
        </w:rPr>
        <w:t xml:space="preserve"> in Austria. It i</w:t>
      </w:r>
      <w:r w:rsidRPr="0003661C">
        <w:rPr>
          <w:sz w:val="24"/>
          <w:lang w:val="en-GB"/>
        </w:rPr>
        <w:t>s</w:t>
      </w:r>
      <w:r w:rsidR="008E6AFB" w:rsidRPr="0003661C">
        <w:rPr>
          <w:sz w:val="24"/>
          <w:lang w:val="en-GB"/>
        </w:rPr>
        <w:t xml:space="preserve"> </w:t>
      </w:r>
      <w:r w:rsidRPr="0003661C">
        <w:rPr>
          <w:sz w:val="24"/>
          <w:lang w:val="en-GB"/>
        </w:rPr>
        <w:t>to lay down the duties and rights of both contracting parties. The work placement – a compulsory practical training – is supposed to complete and perfect the knowledge and skills acquired in practical subjects taught at the college.</w:t>
      </w:r>
    </w:p>
    <w:p w14:paraId="2E9A837F" w14:textId="77777777" w:rsidR="00AB6BA3" w:rsidRPr="0003661C" w:rsidRDefault="00AB6BA3" w:rsidP="003E7AE8">
      <w:pPr>
        <w:rPr>
          <w:sz w:val="24"/>
          <w:lang w:val="en-GB"/>
        </w:rPr>
      </w:pPr>
    </w:p>
    <w:p w14:paraId="2E9A8380" w14:textId="77777777" w:rsidR="003E7AE8" w:rsidRPr="0003661C" w:rsidRDefault="003E7AE8" w:rsidP="003E7AE8">
      <w:pPr>
        <w:rPr>
          <w:sz w:val="24"/>
          <w:lang w:val="en-GB"/>
        </w:rPr>
      </w:pPr>
      <w:r w:rsidRPr="0003661C">
        <w:rPr>
          <w:sz w:val="24"/>
          <w:lang w:val="en-GB"/>
        </w:rPr>
        <w:t>The compulsory practical training</w:t>
      </w:r>
      <w:r w:rsidR="001A767D" w:rsidRPr="0003661C">
        <w:rPr>
          <w:sz w:val="24"/>
          <w:lang w:val="en-GB"/>
        </w:rPr>
        <w:t xml:space="preserve"> </w:t>
      </w:r>
      <w:r w:rsidRPr="0003661C">
        <w:rPr>
          <w:sz w:val="24"/>
          <w:lang w:val="en-GB"/>
        </w:rPr>
        <w:t>takes place at</w:t>
      </w:r>
    </w:p>
    <w:tbl>
      <w:tblPr>
        <w:tblStyle w:val="Tabellenraster"/>
        <w:tblW w:w="0" w:type="auto"/>
        <w:tblLook w:val="04A0" w:firstRow="1" w:lastRow="0" w:firstColumn="1" w:lastColumn="0" w:noHBand="0" w:noVBand="1"/>
      </w:tblPr>
      <w:tblGrid>
        <w:gridCol w:w="9072"/>
      </w:tblGrid>
      <w:tr w:rsidR="001A767D" w:rsidRPr="0003661C" w14:paraId="2E9A8383" w14:textId="77777777" w:rsidTr="001A767D">
        <w:tc>
          <w:tcPr>
            <w:tcW w:w="9212" w:type="dxa"/>
            <w:tcBorders>
              <w:top w:val="nil"/>
              <w:left w:val="nil"/>
              <w:bottom w:val="single" w:sz="4" w:space="0" w:color="auto"/>
              <w:right w:val="nil"/>
            </w:tcBorders>
          </w:tcPr>
          <w:p w14:paraId="2E9A8381" w14:textId="77777777" w:rsidR="001A767D" w:rsidRPr="0003661C" w:rsidRDefault="001A767D" w:rsidP="003E7AE8">
            <w:pPr>
              <w:rPr>
                <w:sz w:val="24"/>
                <w:lang w:val="en-GB"/>
              </w:rPr>
            </w:pPr>
          </w:p>
          <w:p w14:paraId="2E9A8382" w14:textId="77777777" w:rsidR="001A767D" w:rsidRPr="0003661C" w:rsidRDefault="001A767D" w:rsidP="003E7AE8">
            <w:pPr>
              <w:rPr>
                <w:sz w:val="24"/>
                <w:lang w:val="en-GB"/>
              </w:rPr>
            </w:pPr>
          </w:p>
        </w:tc>
      </w:tr>
      <w:tr w:rsidR="001A767D" w:rsidRPr="0003661C" w14:paraId="2E9A8385" w14:textId="77777777" w:rsidTr="001A767D">
        <w:tc>
          <w:tcPr>
            <w:tcW w:w="9212" w:type="dxa"/>
            <w:tcBorders>
              <w:top w:val="single" w:sz="4" w:space="0" w:color="auto"/>
              <w:left w:val="nil"/>
              <w:bottom w:val="nil"/>
              <w:right w:val="nil"/>
            </w:tcBorders>
          </w:tcPr>
          <w:p w14:paraId="2E9A8384" w14:textId="77777777" w:rsidR="001A767D" w:rsidRPr="0003661C" w:rsidRDefault="001A767D" w:rsidP="001A767D">
            <w:pPr>
              <w:jc w:val="center"/>
              <w:rPr>
                <w:sz w:val="24"/>
                <w:lang w:val="en-GB"/>
              </w:rPr>
            </w:pPr>
            <w:r w:rsidRPr="0003661C">
              <w:rPr>
                <w:sz w:val="24"/>
                <w:lang w:val="en-GB"/>
              </w:rPr>
              <w:t>name and address of employer</w:t>
            </w:r>
          </w:p>
        </w:tc>
      </w:tr>
    </w:tbl>
    <w:p w14:paraId="2E9A8386" w14:textId="77777777" w:rsidR="001A767D" w:rsidRPr="0003661C" w:rsidRDefault="001A767D" w:rsidP="001A767D">
      <w:pPr>
        <w:rPr>
          <w:sz w:val="24"/>
          <w:lang w:val="en-GB"/>
        </w:rPr>
      </w:pP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410"/>
        <w:gridCol w:w="1417"/>
        <w:gridCol w:w="3260"/>
      </w:tblGrid>
      <w:tr w:rsidR="001A767D" w:rsidRPr="00C8234E" w14:paraId="2E9A838B" w14:textId="77777777" w:rsidTr="00C8234E">
        <w:tc>
          <w:tcPr>
            <w:tcW w:w="2093" w:type="dxa"/>
          </w:tcPr>
          <w:p w14:paraId="2E9A8387" w14:textId="77777777" w:rsidR="001A767D" w:rsidRPr="00C8234E" w:rsidRDefault="00C8234E" w:rsidP="001A767D">
            <w:pPr>
              <w:rPr>
                <w:sz w:val="24"/>
              </w:rPr>
            </w:pPr>
            <w:r>
              <w:rPr>
                <w:sz w:val="24"/>
              </w:rPr>
              <w:t xml:space="preserve">Training </w:t>
            </w:r>
            <w:proofErr w:type="spellStart"/>
            <w:r w:rsidR="001A767D" w:rsidRPr="00C8234E">
              <w:rPr>
                <w:sz w:val="24"/>
              </w:rPr>
              <w:t>begins</w:t>
            </w:r>
            <w:proofErr w:type="spellEnd"/>
            <w:r w:rsidR="001A767D" w:rsidRPr="00C8234E">
              <w:rPr>
                <w:sz w:val="24"/>
              </w:rPr>
              <w:t xml:space="preserve"> on</w:t>
            </w:r>
          </w:p>
        </w:tc>
        <w:tc>
          <w:tcPr>
            <w:tcW w:w="2410" w:type="dxa"/>
            <w:tcBorders>
              <w:bottom w:val="single" w:sz="4" w:space="0" w:color="auto"/>
            </w:tcBorders>
          </w:tcPr>
          <w:p w14:paraId="2E9A8388" w14:textId="77777777" w:rsidR="001A767D" w:rsidRPr="00C8234E" w:rsidRDefault="001A767D" w:rsidP="001A767D">
            <w:pPr>
              <w:rPr>
                <w:sz w:val="24"/>
              </w:rPr>
            </w:pPr>
          </w:p>
        </w:tc>
        <w:tc>
          <w:tcPr>
            <w:tcW w:w="1417" w:type="dxa"/>
          </w:tcPr>
          <w:p w14:paraId="2E9A8389" w14:textId="77777777" w:rsidR="001A767D" w:rsidRPr="00C8234E" w:rsidRDefault="00C8234E" w:rsidP="001A767D">
            <w:pPr>
              <w:rPr>
                <w:sz w:val="24"/>
              </w:rPr>
            </w:pPr>
            <w:proofErr w:type="spellStart"/>
            <w:r>
              <w:rPr>
                <w:sz w:val="24"/>
              </w:rPr>
              <w:t>a</w:t>
            </w:r>
            <w:r w:rsidR="001A767D" w:rsidRPr="00C8234E">
              <w:rPr>
                <w:sz w:val="24"/>
              </w:rPr>
              <w:t>nd</w:t>
            </w:r>
            <w:proofErr w:type="spellEnd"/>
            <w:r w:rsidR="001A767D" w:rsidRPr="00C8234E">
              <w:rPr>
                <w:sz w:val="24"/>
              </w:rPr>
              <w:t xml:space="preserve"> </w:t>
            </w:r>
            <w:proofErr w:type="spellStart"/>
            <w:r w:rsidR="001A767D" w:rsidRPr="00C8234E">
              <w:rPr>
                <w:sz w:val="24"/>
              </w:rPr>
              <w:t>ends</w:t>
            </w:r>
            <w:proofErr w:type="spellEnd"/>
            <w:r w:rsidR="001A767D" w:rsidRPr="00C8234E">
              <w:rPr>
                <w:sz w:val="24"/>
              </w:rPr>
              <w:t xml:space="preserve"> on</w:t>
            </w:r>
          </w:p>
        </w:tc>
        <w:tc>
          <w:tcPr>
            <w:tcW w:w="3260" w:type="dxa"/>
            <w:tcBorders>
              <w:bottom w:val="single" w:sz="4" w:space="0" w:color="auto"/>
            </w:tcBorders>
          </w:tcPr>
          <w:p w14:paraId="2E9A838A" w14:textId="77777777" w:rsidR="001A767D" w:rsidRPr="00C8234E" w:rsidRDefault="001A767D" w:rsidP="001A767D">
            <w:pPr>
              <w:rPr>
                <w:sz w:val="24"/>
              </w:rPr>
            </w:pPr>
          </w:p>
        </w:tc>
      </w:tr>
    </w:tbl>
    <w:p w14:paraId="2E9A838C" w14:textId="77777777" w:rsidR="001A767D" w:rsidRPr="00C8234E" w:rsidRDefault="001A767D" w:rsidP="001A767D">
      <w:pPr>
        <w:rPr>
          <w:sz w:val="24"/>
        </w:rPr>
      </w:pPr>
    </w:p>
    <w:p w14:paraId="2E9A838D" w14:textId="77777777" w:rsidR="001A767D" w:rsidRPr="0003661C" w:rsidRDefault="001A767D" w:rsidP="001A767D">
      <w:pPr>
        <w:rPr>
          <w:sz w:val="24"/>
          <w:lang w:val="en-GB"/>
        </w:rPr>
      </w:pPr>
      <w:r w:rsidRPr="0003661C">
        <w:rPr>
          <w:sz w:val="24"/>
          <w:lang w:val="en-GB"/>
        </w:rPr>
        <w:t>Working hours are ________ per week. The trainee is permitted ______ days off per week. Laws regarding working co</w:t>
      </w:r>
      <w:r w:rsidR="008E6AFB" w:rsidRPr="0003661C">
        <w:rPr>
          <w:sz w:val="24"/>
          <w:lang w:val="en-GB"/>
        </w:rPr>
        <w:t xml:space="preserve">nditions for minors </w:t>
      </w:r>
      <w:proofErr w:type="gramStart"/>
      <w:r w:rsidR="008E6AFB" w:rsidRPr="0003661C">
        <w:rPr>
          <w:sz w:val="24"/>
          <w:lang w:val="en-GB"/>
        </w:rPr>
        <w:t>will be str</w:t>
      </w:r>
      <w:r w:rsidRPr="0003661C">
        <w:rPr>
          <w:sz w:val="24"/>
          <w:lang w:val="en-GB"/>
        </w:rPr>
        <w:t>ictly adhered</w:t>
      </w:r>
      <w:proofErr w:type="gramEnd"/>
      <w:r w:rsidRPr="0003661C">
        <w:rPr>
          <w:sz w:val="24"/>
          <w:lang w:val="en-GB"/>
        </w:rPr>
        <w:t xml:space="preserve"> to. The amount paid for any hours worked overtime is ______</w:t>
      </w:r>
      <w:r w:rsidR="00C8234E" w:rsidRPr="0003661C">
        <w:rPr>
          <w:sz w:val="24"/>
          <w:lang w:val="en-GB"/>
        </w:rPr>
        <w:t>__</w:t>
      </w:r>
      <w:r w:rsidRPr="0003661C">
        <w:rPr>
          <w:sz w:val="24"/>
          <w:lang w:val="en-GB"/>
        </w:rPr>
        <w:t>.</w:t>
      </w:r>
    </w:p>
    <w:p w14:paraId="2E9A838E" w14:textId="77777777" w:rsidR="00AB6BA3" w:rsidRPr="0003661C" w:rsidRDefault="00AB6BA3" w:rsidP="001A767D">
      <w:pPr>
        <w:rPr>
          <w:sz w:val="24"/>
          <w:lang w:val="en-GB"/>
        </w:rPr>
      </w:pPr>
    </w:p>
    <w:p w14:paraId="2E9A838F" w14:textId="77777777" w:rsidR="001A767D" w:rsidRPr="0003661C" w:rsidRDefault="001A767D" w:rsidP="001A767D">
      <w:pPr>
        <w:rPr>
          <w:sz w:val="24"/>
          <w:lang w:val="en-GB"/>
        </w:rPr>
      </w:pPr>
      <w:r w:rsidRPr="0003661C">
        <w:rPr>
          <w:sz w:val="24"/>
          <w:lang w:val="en-GB"/>
        </w:rPr>
        <w:t xml:space="preserve">Payment is _________________ per month / week. It is due by the end of </w:t>
      </w:r>
      <w:r w:rsidR="008E6AFB" w:rsidRPr="0003661C">
        <w:rPr>
          <w:sz w:val="24"/>
          <w:lang w:val="en-GB"/>
        </w:rPr>
        <w:t xml:space="preserve">the </w:t>
      </w:r>
      <w:r w:rsidRPr="0003661C">
        <w:rPr>
          <w:sz w:val="24"/>
          <w:lang w:val="en-GB"/>
        </w:rPr>
        <w:t>month /</w:t>
      </w:r>
      <w:r w:rsidR="00BC045A" w:rsidRPr="0003661C">
        <w:rPr>
          <w:sz w:val="24"/>
          <w:lang w:val="en-GB"/>
        </w:rPr>
        <w:t xml:space="preserve"> </w:t>
      </w:r>
      <w:r w:rsidRPr="0003661C">
        <w:rPr>
          <w:sz w:val="24"/>
          <w:lang w:val="en-GB"/>
        </w:rPr>
        <w:t>week, accompanied by a pay slip in written form. According to Austrian regulations, payment has</w:t>
      </w:r>
      <w:r w:rsidR="00762165">
        <w:rPr>
          <w:sz w:val="24"/>
          <w:lang w:val="en-GB"/>
        </w:rPr>
        <w:t xml:space="preserve"> </w:t>
      </w:r>
      <w:r w:rsidRPr="0003661C">
        <w:rPr>
          <w:sz w:val="24"/>
          <w:lang w:val="en-GB"/>
        </w:rPr>
        <w:t xml:space="preserve">to be at least as high as a trainee’s wages in his/her last year of apprenticeship. Higher wages </w:t>
      </w:r>
      <w:proofErr w:type="gramStart"/>
      <w:r w:rsidRPr="0003661C">
        <w:rPr>
          <w:sz w:val="24"/>
          <w:lang w:val="en-GB"/>
        </w:rPr>
        <w:t>may be agreed</w:t>
      </w:r>
      <w:proofErr w:type="gramEnd"/>
      <w:r w:rsidRPr="0003661C">
        <w:rPr>
          <w:sz w:val="24"/>
          <w:lang w:val="en-GB"/>
        </w:rPr>
        <w:t xml:space="preserve"> on.</w:t>
      </w:r>
    </w:p>
    <w:p w14:paraId="2E9A8390" w14:textId="77777777" w:rsidR="00AB6BA3" w:rsidRPr="0003661C" w:rsidRDefault="00AB6BA3" w:rsidP="001A767D">
      <w:pPr>
        <w:rPr>
          <w:sz w:val="24"/>
          <w:lang w:val="en-GB"/>
        </w:rPr>
      </w:pPr>
    </w:p>
    <w:p w14:paraId="2E9A8391" w14:textId="77777777" w:rsidR="001A767D" w:rsidRPr="0003661C" w:rsidRDefault="001A767D" w:rsidP="001A767D">
      <w:pPr>
        <w:rPr>
          <w:sz w:val="24"/>
          <w:lang w:val="en-GB"/>
        </w:rPr>
      </w:pPr>
      <w:r w:rsidRPr="0003661C">
        <w:rPr>
          <w:sz w:val="24"/>
          <w:lang w:val="en-GB"/>
        </w:rPr>
        <w:t>The empl</w:t>
      </w:r>
      <w:r w:rsidR="00C8234E" w:rsidRPr="0003661C">
        <w:rPr>
          <w:sz w:val="24"/>
          <w:lang w:val="en-GB"/>
        </w:rPr>
        <w:t xml:space="preserve">oyer agrees to set the trainee only those tasks which correspond to their particular </w:t>
      </w:r>
      <w:r w:rsidR="00C8234E" w:rsidRPr="0003661C">
        <w:rPr>
          <w:sz w:val="24"/>
          <w:lang w:val="en-GB"/>
        </w:rPr>
        <w:br/>
        <w:t xml:space="preserve">training in the departments____________________________ (specify, e.g. kitchen, service, front desk, etc.) in order to give an insight into specific tasks. Furthermore, the employer agrees </w:t>
      </w:r>
      <w:proofErr w:type="gramStart"/>
      <w:r w:rsidR="00C8234E" w:rsidRPr="0003661C">
        <w:rPr>
          <w:sz w:val="24"/>
          <w:lang w:val="en-GB"/>
        </w:rPr>
        <w:t>to systematically introduce</w:t>
      </w:r>
      <w:proofErr w:type="gramEnd"/>
      <w:r w:rsidR="00C8234E" w:rsidRPr="0003661C">
        <w:rPr>
          <w:sz w:val="24"/>
          <w:lang w:val="en-GB"/>
        </w:rPr>
        <w:t xml:space="preserve"> him/her into the organization of</w:t>
      </w:r>
      <w:r w:rsidR="008E6AFB" w:rsidRPr="0003661C">
        <w:rPr>
          <w:sz w:val="24"/>
          <w:lang w:val="en-GB"/>
        </w:rPr>
        <w:t xml:space="preserve"> </w:t>
      </w:r>
      <w:r w:rsidR="00C8234E" w:rsidRPr="0003661C">
        <w:rPr>
          <w:sz w:val="24"/>
          <w:lang w:val="en-GB"/>
        </w:rPr>
        <w:t>the hotel and to make him/her aware of</w:t>
      </w:r>
      <w:r w:rsidR="008E6AFB" w:rsidRPr="0003661C">
        <w:rPr>
          <w:sz w:val="24"/>
          <w:lang w:val="en-GB"/>
        </w:rPr>
        <w:t xml:space="preserve"> </w:t>
      </w:r>
      <w:r w:rsidR="00C8234E" w:rsidRPr="0003661C">
        <w:rPr>
          <w:sz w:val="24"/>
          <w:lang w:val="en-GB"/>
        </w:rPr>
        <w:t>the danger of accidents.</w:t>
      </w:r>
    </w:p>
    <w:p w14:paraId="2E9A8392" w14:textId="77777777" w:rsidR="00AB6BA3" w:rsidRPr="0003661C" w:rsidRDefault="00AB6BA3" w:rsidP="001A767D">
      <w:pPr>
        <w:rPr>
          <w:sz w:val="24"/>
          <w:lang w:val="en-GB"/>
        </w:rPr>
      </w:pPr>
    </w:p>
    <w:p w14:paraId="2E9A8393" w14:textId="77777777" w:rsidR="00C8234E" w:rsidRPr="0003661C" w:rsidRDefault="00C8234E" w:rsidP="001A767D">
      <w:pPr>
        <w:rPr>
          <w:sz w:val="24"/>
          <w:lang w:val="en-GB"/>
        </w:rPr>
      </w:pPr>
      <w:r w:rsidRPr="0003661C">
        <w:rPr>
          <w:sz w:val="24"/>
          <w:lang w:val="en-GB"/>
        </w:rPr>
        <w:t>The employer provides free food and accommodation. Accommodation facilities will not collide with the principles of moral integrity and provide a healthy and safe working and living environment.</w:t>
      </w:r>
      <w:r w:rsidR="00AB6BA3" w:rsidRPr="0003661C">
        <w:rPr>
          <w:sz w:val="24"/>
          <w:lang w:val="en-GB"/>
        </w:rPr>
        <w:t xml:space="preserve"> If required, free working uniforms </w:t>
      </w:r>
      <w:proofErr w:type="gramStart"/>
      <w:r w:rsidR="00AB6BA3" w:rsidRPr="0003661C">
        <w:rPr>
          <w:sz w:val="24"/>
          <w:lang w:val="en-GB"/>
        </w:rPr>
        <w:t>will be provided</w:t>
      </w:r>
      <w:proofErr w:type="gramEnd"/>
      <w:r w:rsidR="00AB6BA3" w:rsidRPr="0003661C">
        <w:rPr>
          <w:sz w:val="24"/>
          <w:lang w:val="en-GB"/>
        </w:rPr>
        <w:t xml:space="preserve"> by the employer.</w:t>
      </w:r>
    </w:p>
    <w:p w14:paraId="2E9A8394" w14:textId="77777777" w:rsidR="00AB6BA3" w:rsidRPr="0003661C" w:rsidRDefault="00AB6BA3" w:rsidP="001A767D">
      <w:pPr>
        <w:rPr>
          <w:sz w:val="24"/>
          <w:lang w:val="en-GB"/>
        </w:rPr>
      </w:pPr>
    </w:p>
    <w:p w14:paraId="2E9A8395" w14:textId="77777777" w:rsidR="00AB6BA3" w:rsidRPr="0003661C" w:rsidRDefault="00AB6BA3">
      <w:pPr>
        <w:rPr>
          <w:sz w:val="24"/>
          <w:lang w:val="en-GB"/>
        </w:rPr>
      </w:pPr>
      <w:r w:rsidRPr="0003661C">
        <w:rPr>
          <w:sz w:val="24"/>
          <w:lang w:val="en-GB"/>
        </w:rPr>
        <w:br w:type="page"/>
      </w:r>
    </w:p>
    <w:p w14:paraId="2E9A8396" w14:textId="77777777" w:rsidR="00C8234E" w:rsidRPr="0003661C" w:rsidRDefault="00C8234E" w:rsidP="001A767D">
      <w:pPr>
        <w:rPr>
          <w:sz w:val="24"/>
          <w:lang w:val="en-GB"/>
        </w:rPr>
      </w:pPr>
      <w:r w:rsidRPr="0003661C">
        <w:rPr>
          <w:sz w:val="24"/>
          <w:lang w:val="en-GB"/>
        </w:rPr>
        <w:lastRenderedPageBreak/>
        <w:t xml:space="preserve">The employer is responsible to respect the current youth-regulations and laws and agrees to provide the trainee with a certificate at the end of </w:t>
      </w:r>
      <w:r w:rsidR="008E6AFB" w:rsidRPr="0003661C">
        <w:rPr>
          <w:sz w:val="24"/>
          <w:lang w:val="en-GB"/>
        </w:rPr>
        <w:t>his/her</w:t>
      </w:r>
      <w:r w:rsidRPr="0003661C">
        <w:rPr>
          <w:sz w:val="24"/>
          <w:lang w:val="en-GB"/>
        </w:rPr>
        <w:t xml:space="preserve"> </w:t>
      </w:r>
      <w:proofErr w:type="gramStart"/>
      <w:r w:rsidRPr="0003661C">
        <w:rPr>
          <w:sz w:val="24"/>
          <w:lang w:val="en-GB"/>
        </w:rPr>
        <w:t>training which</w:t>
      </w:r>
      <w:proofErr w:type="gramEnd"/>
      <w:r w:rsidRPr="0003661C">
        <w:rPr>
          <w:sz w:val="24"/>
          <w:lang w:val="en-GB"/>
        </w:rPr>
        <w:t xml:space="preserve"> should comment on their performance at work.</w:t>
      </w:r>
    </w:p>
    <w:p w14:paraId="2E9A8397" w14:textId="77777777" w:rsidR="00AB6BA3" w:rsidRPr="0003661C" w:rsidRDefault="00AB6BA3" w:rsidP="001A767D">
      <w:pPr>
        <w:rPr>
          <w:sz w:val="24"/>
          <w:lang w:val="en-GB"/>
        </w:rPr>
      </w:pPr>
    </w:p>
    <w:p w14:paraId="2E9A8398" w14:textId="77777777" w:rsidR="00C8234E" w:rsidRPr="0003661C" w:rsidRDefault="00C8234E" w:rsidP="001A767D">
      <w:pPr>
        <w:rPr>
          <w:sz w:val="24"/>
          <w:lang w:val="en-GB"/>
        </w:rPr>
      </w:pPr>
      <w:r w:rsidRPr="0003661C">
        <w:rPr>
          <w:sz w:val="24"/>
          <w:lang w:val="en-GB"/>
        </w:rPr>
        <w:t xml:space="preserve">The trainee agrees to complete his/her work conscientiously. </w:t>
      </w:r>
      <w:proofErr w:type="spellStart"/>
      <w:r w:rsidRPr="0003661C">
        <w:rPr>
          <w:sz w:val="24"/>
          <w:lang w:val="en-GB"/>
        </w:rPr>
        <w:t>He/She</w:t>
      </w:r>
      <w:proofErr w:type="spellEnd"/>
      <w:r w:rsidRPr="0003661C">
        <w:rPr>
          <w:sz w:val="24"/>
          <w:lang w:val="en-GB"/>
        </w:rPr>
        <w:t xml:space="preserve"> agrees to abide by the rules of</w:t>
      </w:r>
      <w:r w:rsidR="008E6AFB" w:rsidRPr="0003661C">
        <w:rPr>
          <w:sz w:val="24"/>
          <w:lang w:val="en-GB"/>
        </w:rPr>
        <w:t xml:space="preserve"> </w:t>
      </w:r>
      <w:r w:rsidRPr="0003661C">
        <w:rPr>
          <w:sz w:val="24"/>
          <w:lang w:val="en-GB"/>
        </w:rPr>
        <w:t>t</w:t>
      </w:r>
      <w:r w:rsidR="003261AA" w:rsidRPr="0003661C">
        <w:rPr>
          <w:sz w:val="24"/>
          <w:lang w:val="en-GB"/>
        </w:rPr>
        <w:t xml:space="preserve">he company, as well as other rules regarding security and hygiene. </w:t>
      </w:r>
      <w:proofErr w:type="spellStart"/>
      <w:r w:rsidR="003261AA" w:rsidRPr="0003661C">
        <w:rPr>
          <w:sz w:val="24"/>
          <w:lang w:val="en-GB"/>
        </w:rPr>
        <w:t>He/She</w:t>
      </w:r>
      <w:proofErr w:type="spellEnd"/>
      <w:r w:rsidR="003261AA" w:rsidRPr="0003661C">
        <w:rPr>
          <w:sz w:val="24"/>
          <w:lang w:val="en-GB"/>
        </w:rPr>
        <w:t xml:space="preserve"> also agrees not to reveal any company secrets to third parties.</w:t>
      </w:r>
    </w:p>
    <w:p w14:paraId="2E9A8399" w14:textId="77777777" w:rsidR="003261AA" w:rsidRPr="0003661C" w:rsidRDefault="003261AA">
      <w:pPr>
        <w:rPr>
          <w:sz w:val="24"/>
          <w:lang w:val="en-GB"/>
        </w:rPr>
      </w:pPr>
    </w:p>
    <w:p w14:paraId="2E9A839A" w14:textId="77777777" w:rsidR="003261AA" w:rsidRPr="0003661C" w:rsidRDefault="003261AA" w:rsidP="001A767D">
      <w:pPr>
        <w:rPr>
          <w:sz w:val="24"/>
          <w:lang w:val="en-GB"/>
        </w:rPr>
      </w:pPr>
      <w:r w:rsidRPr="0003661C">
        <w:rPr>
          <w:sz w:val="24"/>
          <w:lang w:val="en-GB"/>
        </w:rPr>
        <w:t>The employer agrees to make out a certificate at the end of his/her training which should comment on his/her performance at work. The certificate will include the place, date and duration of the work placement. It may also include information about knowledge and skills acquired during the training. It will not include any information that may have a negative effect on the student’s career.</w:t>
      </w:r>
    </w:p>
    <w:p w14:paraId="2E9A839B" w14:textId="77777777" w:rsidR="003261AA" w:rsidRPr="0003661C" w:rsidRDefault="003261AA" w:rsidP="001A767D">
      <w:pPr>
        <w:rPr>
          <w:sz w:val="24"/>
          <w:lang w:val="en-GB"/>
        </w:rPr>
      </w:pPr>
    </w:p>
    <w:p w14:paraId="2E9A839C" w14:textId="77777777" w:rsidR="003261AA" w:rsidRPr="0003661C" w:rsidRDefault="003261AA" w:rsidP="001A767D">
      <w:pPr>
        <w:rPr>
          <w:sz w:val="24"/>
          <w:lang w:val="en-GB"/>
        </w:rPr>
      </w:pPr>
      <w:r w:rsidRPr="0003661C">
        <w:rPr>
          <w:sz w:val="24"/>
          <w:lang w:val="en-GB"/>
        </w:rPr>
        <w:t>The contract may be cancelled prematurely, either by mutual agreement, or by one party only, for reasons laid down in the Austrian Law on Professional Formation (§15).</w:t>
      </w:r>
    </w:p>
    <w:p w14:paraId="2E9A839D" w14:textId="77777777" w:rsidR="003261AA" w:rsidRPr="0003661C" w:rsidRDefault="003261AA" w:rsidP="001A767D">
      <w:pPr>
        <w:rPr>
          <w:sz w:val="24"/>
          <w:lang w:val="en-GB"/>
        </w:rPr>
      </w:pPr>
    </w:p>
    <w:p w14:paraId="2E9A839E" w14:textId="77777777" w:rsidR="003261AA" w:rsidRPr="0003661C" w:rsidRDefault="003261AA" w:rsidP="001A767D">
      <w:pPr>
        <w:rPr>
          <w:sz w:val="24"/>
          <w:lang w:val="en-GB"/>
        </w:rPr>
      </w:pPr>
      <w:r w:rsidRPr="0003661C">
        <w:rPr>
          <w:sz w:val="24"/>
          <w:lang w:val="en-GB"/>
        </w:rPr>
        <w:t xml:space="preserve">The contract </w:t>
      </w:r>
      <w:proofErr w:type="gramStart"/>
      <w:r w:rsidRPr="0003661C">
        <w:rPr>
          <w:sz w:val="24"/>
          <w:lang w:val="en-GB"/>
        </w:rPr>
        <w:t>will be made</w:t>
      </w:r>
      <w:proofErr w:type="gramEnd"/>
      <w:r w:rsidRPr="0003661C">
        <w:rPr>
          <w:sz w:val="24"/>
          <w:lang w:val="en-GB"/>
        </w:rPr>
        <w:t xml:space="preserve"> in duplicate, </w:t>
      </w:r>
      <w:r w:rsidR="008E6AFB" w:rsidRPr="0003661C">
        <w:rPr>
          <w:sz w:val="24"/>
          <w:lang w:val="en-GB"/>
        </w:rPr>
        <w:t>one remaining with the employer and</w:t>
      </w:r>
      <w:r w:rsidRPr="0003661C">
        <w:rPr>
          <w:sz w:val="24"/>
          <w:lang w:val="en-GB"/>
        </w:rPr>
        <w:t xml:space="preserve"> one being handed over to</w:t>
      </w:r>
      <w:r w:rsidR="008E6AFB" w:rsidRPr="0003661C">
        <w:rPr>
          <w:sz w:val="24"/>
          <w:lang w:val="en-GB"/>
        </w:rPr>
        <w:t xml:space="preserve"> </w:t>
      </w:r>
      <w:r w:rsidRPr="0003661C">
        <w:rPr>
          <w:sz w:val="24"/>
          <w:lang w:val="en-GB"/>
        </w:rPr>
        <w:t>t</w:t>
      </w:r>
      <w:r w:rsidR="008E6AFB" w:rsidRPr="0003661C">
        <w:rPr>
          <w:sz w:val="24"/>
          <w:lang w:val="en-GB"/>
        </w:rPr>
        <w:t>he trainee</w:t>
      </w:r>
      <w:r w:rsidR="00AB6BA3" w:rsidRPr="0003661C">
        <w:rPr>
          <w:sz w:val="24"/>
          <w:lang w:val="en-GB"/>
        </w:rPr>
        <w:t>.</w:t>
      </w:r>
    </w:p>
    <w:p w14:paraId="2E9A839F" w14:textId="77777777" w:rsidR="00AB6BA3" w:rsidRPr="0003661C" w:rsidRDefault="00AB6BA3" w:rsidP="001A767D">
      <w:pPr>
        <w:rPr>
          <w:sz w:val="24"/>
          <w:lang w:val="en-GB"/>
        </w:rPr>
      </w:pPr>
    </w:p>
    <w:p w14:paraId="2E9A83A0" w14:textId="77777777" w:rsidR="00BC045A" w:rsidRPr="0003661C" w:rsidRDefault="00BC045A" w:rsidP="001A767D">
      <w:pPr>
        <w:rPr>
          <w:sz w:val="24"/>
          <w:lang w:val="en-GB"/>
        </w:rPr>
      </w:pPr>
    </w:p>
    <w:p w14:paraId="2E9A83A1" w14:textId="77777777" w:rsidR="00BC045A" w:rsidRPr="0003661C" w:rsidRDefault="00BC045A" w:rsidP="001A767D">
      <w:pPr>
        <w:rPr>
          <w:sz w:val="24"/>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8"/>
        <w:gridCol w:w="567"/>
        <w:gridCol w:w="2608"/>
        <w:gridCol w:w="567"/>
        <w:gridCol w:w="2608"/>
      </w:tblGrid>
      <w:tr w:rsidR="00BC045A" w:rsidRPr="0003661C" w14:paraId="2E9A83A7" w14:textId="77777777" w:rsidTr="0003661C">
        <w:tc>
          <w:tcPr>
            <w:tcW w:w="2608" w:type="dxa"/>
          </w:tcPr>
          <w:p w14:paraId="2E9A83A2" w14:textId="77777777" w:rsidR="00BC045A" w:rsidRPr="0003661C" w:rsidRDefault="00BC045A" w:rsidP="001A767D">
            <w:pPr>
              <w:rPr>
                <w:sz w:val="24"/>
                <w:lang w:val="en-GB"/>
              </w:rPr>
            </w:pPr>
          </w:p>
        </w:tc>
        <w:tc>
          <w:tcPr>
            <w:tcW w:w="567" w:type="dxa"/>
          </w:tcPr>
          <w:p w14:paraId="2E9A83A3" w14:textId="77777777" w:rsidR="00BC045A" w:rsidRPr="0003661C" w:rsidRDefault="00BC045A" w:rsidP="001A767D">
            <w:pPr>
              <w:rPr>
                <w:sz w:val="24"/>
                <w:lang w:val="en-GB"/>
              </w:rPr>
            </w:pPr>
          </w:p>
        </w:tc>
        <w:tc>
          <w:tcPr>
            <w:tcW w:w="2608" w:type="dxa"/>
          </w:tcPr>
          <w:p w14:paraId="2E9A83A4" w14:textId="77777777" w:rsidR="00BC045A" w:rsidRPr="0003661C" w:rsidRDefault="00BC045A" w:rsidP="001A767D">
            <w:pPr>
              <w:rPr>
                <w:sz w:val="24"/>
                <w:lang w:val="en-GB"/>
              </w:rPr>
            </w:pPr>
          </w:p>
        </w:tc>
        <w:tc>
          <w:tcPr>
            <w:tcW w:w="567" w:type="dxa"/>
          </w:tcPr>
          <w:p w14:paraId="2E9A83A5" w14:textId="77777777" w:rsidR="00BC045A" w:rsidRPr="0003661C" w:rsidRDefault="00BC045A" w:rsidP="001A767D">
            <w:pPr>
              <w:rPr>
                <w:sz w:val="24"/>
                <w:lang w:val="en-GB"/>
              </w:rPr>
            </w:pPr>
          </w:p>
        </w:tc>
        <w:tc>
          <w:tcPr>
            <w:tcW w:w="2608" w:type="dxa"/>
          </w:tcPr>
          <w:p w14:paraId="2E9A83A6" w14:textId="77777777" w:rsidR="00BC045A" w:rsidRPr="0003661C" w:rsidRDefault="00BC045A" w:rsidP="001A767D">
            <w:pPr>
              <w:rPr>
                <w:sz w:val="24"/>
                <w:lang w:val="en-GB"/>
              </w:rPr>
            </w:pPr>
          </w:p>
        </w:tc>
      </w:tr>
      <w:tr w:rsidR="00AB6BA3" w14:paraId="2E9A83AD" w14:textId="77777777" w:rsidTr="0003661C">
        <w:tc>
          <w:tcPr>
            <w:tcW w:w="2608" w:type="dxa"/>
          </w:tcPr>
          <w:p w14:paraId="2E9A83A8" w14:textId="77777777" w:rsidR="00AB6BA3" w:rsidRDefault="00AB6BA3" w:rsidP="00AB6BA3">
            <w:pPr>
              <w:jc w:val="center"/>
              <w:rPr>
                <w:sz w:val="24"/>
              </w:rPr>
            </w:pPr>
            <w:r>
              <w:rPr>
                <w:sz w:val="24"/>
              </w:rPr>
              <w:t>(</w:t>
            </w:r>
            <w:proofErr w:type="spellStart"/>
            <w:r>
              <w:rPr>
                <w:sz w:val="24"/>
              </w:rPr>
              <w:t>employer</w:t>
            </w:r>
            <w:proofErr w:type="spellEnd"/>
            <w:r>
              <w:rPr>
                <w:sz w:val="24"/>
              </w:rPr>
              <w:t>)</w:t>
            </w:r>
          </w:p>
        </w:tc>
        <w:tc>
          <w:tcPr>
            <w:tcW w:w="567" w:type="dxa"/>
          </w:tcPr>
          <w:p w14:paraId="2E9A83A9" w14:textId="77777777" w:rsidR="00AB6BA3" w:rsidRDefault="00AB6BA3" w:rsidP="00AB6BA3">
            <w:pPr>
              <w:jc w:val="center"/>
              <w:rPr>
                <w:sz w:val="24"/>
              </w:rPr>
            </w:pPr>
          </w:p>
        </w:tc>
        <w:tc>
          <w:tcPr>
            <w:tcW w:w="2608" w:type="dxa"/>
          </w:tcPr>
          <w:p w14:paraId="2E9A83AA" w14:textId="77777777" w:rsidR="00AB6BA3" w:rsidRDefault="00AB6BA3" w:rsidP="00AB6BA3">
            <w:pPr>
              <w:jc w:val="center"/>
              <w:rPr>
                <w:sz w:val="24"/>
              </w:rPr>
            </w:pPr>
            <w:r>
              <w:rPr>
                <w:sz w:val="24"/>
              </w:rPr>
              <w:t>(</w:t>
            </w:r>
            <w:proofErr w:type="spellStart"/>
            <w:r>
              <w:rPr>
                <w:sz w:val="24"/>
              </w:rPr>
              <w:t>trainee</w:t>
            </w:r>
            <w:proofErr w:type="spellEnd"/>
            <w:r>
              <w:rPr>
                <w:sz w:val="24"/>
              </w:rPr>
              <w:t>)</w:t>
            </w:r>
          </w:p>
        </w:tc>
        <w:tc>
          <w:tcPr>
            <w:tcW w:w="567" w:type="dxa"/>
          </w:tcPr>
          <w:p w14:paraId="2E9A83AB" w14:textId="77777777" w:rsidR="00AB6BA3" w:rsidRDefault="00AB6BA3" w:rsidP="00AB6BA3">
            <w:pPr>
              <w:jc w:val="center"/>
              <w:rPr>
                <w:sz w:val="24"/>
              </w:rPr>
            </w:pPr>
          </w:p>
        </w:tc>
        <w:tc>
          <w:tcPr>
            <w:tcW w:w="2608" w:type="dxa"/>
          </w:tcPr>
          <w:p w14:paraId="2E9A83AC" w14:textId="77777777" w:rsidR="00AB6BA3" w:rsidRDefault="00AB6BA3" w:rsidP="00AB6BA3">
            <w:pPr>
              <w:jc w:val="center"/>
              <w:rPr>
                <w:sz w:val="24"/>
              </w:rPr>
            </w:pPr>
            <w:r>
              <w:rPr>
                <w:sz w:val="24"/>
              </w:rPr>
              <w:t>(</w:t>
            </w:r>
            <w:proofErr w:type="spellStart"/>
            <w:r>
              <w:rPr>
                <w:sz w:val="24"/>
              </w:rPr>
              <w:t>parent</w:t>
            </w:r>
            <w:proofErr w:type="spellEnd"/>
            <w:r>
              <w:rPr>
                <w:sz w:val="24"/>
              </w:rPr>
              <w:t>)</w:t>
            </w:r>
          </w:p>
        </w:tc>
      </w:tr>
      <w:tr w:rsidR="00AB6BA3" w14:paraId="2E9A83B8" w14:textId="77777777" w:rsidTr="0003661C">
        <w:tc>
          <w:tcPr>
            <w:tcW w:w="2608" w:type="dxa"/>
          </w:tcPr>
          <w:p w14:paraId="2E9A83AE" w14:textId="77777777" w:rsidR="00AB6BA3" w:rsidRDefault="00AB6BA3" w:rsidP="00AB6BA3">
            <w:pPr>
              <w:jc w:val="center"/>
              <w:rPr>
                <w:sz w:val="24"/>
              </w:rPr>
            </w:pPr>
          </w:p>
        </w:tc>
        <w:tc>
          <w:tcPr>
            <w:tcW w:w="567" w:type="dxa"/>
          </w:tcPr>
          <w:p w14:paraId="2E9A83AF" w14:textId="77777777" w:rsidR="00AB6BA3" w:rsidRDefault="00AB6BA3" w:rsidP="00AB6BA3">
            <w:pPr>
              <w:jc w:val="center"/>
              <w:rPr>
                <w:sz w:val="24"/>
              </w:rPr>
            </w:pPr>
          </w:p>
        </w:tc>
        <w:tc>
          <w:tcPr>
            <w:tcW w:w="2608" w:type="dxa"/>
          </w:tcPr>
          <w:p w14:paraId="2E9A83B0" w14:textId="77777777" w:rsidR="00AB6BA3" w:rsidRDefault="00AB6BA3" w:rsidP="00AB6BA3">
            <w:pPr>
              <w:jc w:val="center"/>
              <w:rPr>
                <w:sz w:val="24"/>
              </w:rPr>
            </w:pPr>
          </w:p>
          <w:p w14:paraId="2E9A83B1" w14:textId="77777777" w:rsidR="00AB6BA3" w:rsidRDefault="00AB6BA3" w:rsidP="00AB6BA3">
            <w:pPr>
              <w:jc w:val="center"/>
              <w:rPr>
                <w:sz w:val="24"/>
              </w:rPr>
            </w:pPr>
          </w:p>
          <w:p w14:paraId="2E9A83B2" w14:textId="77777777" w:rsidR="00AB6BA3" w:rsidRDefault="00AB6BA3" w:rsidP="00AB6BA3">
            <w:pPr>
              <w:jc w:val="center"/>
              <w:rPr>
                <w:sz w:val="24"/>
              </w:rPr>
            </w:pPr>
          </w:p>
          <w:p w14:paraId="2E9A83B3" w14:textId="77777777" w:rsidR="00AB6BA3" w:rsidRDefault="00AB6BA3" w:rsidP="00AB6BA3">
            <w:pPr>
              <w:jc w:val="center"/>
              <w:rPr>
                <w:sz w:val="24"/>
              </w:rPr>
            </w:pPr>
          </w:p>
          <w:p w14:paraId="2E9A83B4" w14:textId="77777777" w:rsidR="00AB6BA3" w:rsidRDefault="00AB6BA3" w:rsidP="00AB6BA3">
            <w:pPr>
              <w:jc w:val="center"/>
              <w:rPr>
                <w:sz w:val="24"/>
              </w:rPr>
            </w:pPr>
          </w:p>
          <w:p w14:paraId="2E9A83B5" w14:textId="77777777" w:rsidR="00AB6BA3" w:rsidRDefault="00AB6BA3" w:rsidP="00AB6BA3">
            <w:pPr>
              <w:jc w:val="center"/>
              <w:rPr>
                <w:sz w:val="24"/>
              </w:rPr>
            </w:pPr>
          </w:p>
        </w:tc>
        <w:tc>
          <w:tcPr>
            <w:tcW w:w="567" w:type="dxa"/>
          </w:tcPr>
          <w:p w14:paraId="2E9A83B6" w14:textId="77777777" w:rsidR="00AB6BA3" w:rsidRDefault="00AB6BA3" w:rsidP="00AB6BA3">
            <w:pPr>
              <w:jc w:val="center"/>
              <w:rPr>
                <w:sz w:val="24"/>
              </w:rPr>
            </w:pPr>
          </w:p>
        </w:tc>
        <w:tc>
          <w:tcPr>
            <w:tcW w:w="2608" w:type="dxa"/>
          </w:tcPr>
          <w:p w14:paraId="2E9A83B7" w14:textId="77777777" w:rsidR="00AB6BA3" w:rsidRDefault="00AB6BA3" w:rsidP="00AB6BA3">
            <w:pPr>
              <w:jc w:val="center"/>
              <w:rPr>
                <w:sz w:val="24"/>
              </w:rPr>
            </w:pPr>
          </w:p>
        </w:tc>
      </w:tr>
      <w:tr w:rsidR="00AB6BA3" w14:paraId="2E9A83BE" w14:textId="77777777" w:rsidTr="0003661C">
        <w:tc>
          <w:tcPr>
            <w:tcW w:w="2608" w:type="dxa"/>
          </w:tcPr>
          <w:p w14:paraId="2E9A83B9" w14:textId="77777777" w:rsidR="00AB6BA3" w:rsidRDefault="0003661C" w:rsidP="00AB6BA3">
            <w:pPr>
              <w:jc w:val="center"/>
              <w:rPr>
                <w:sz w:val="24"/>
              </w:rPr>
            </w:pPr>
            <w:r>
              <w:rPr>
                <w:sz w:val="24"/>
              </w:rPr>
              <w:t>(</w:t>
            </w:r>
            <w:proofErr w:type="spellStart"/>
            <w:r>
              <w:rPr>
                <w:sz w:val="24"/>
              </w:rPr>
              <w:t>place</w:t>
            </w:r>
            <w:proofErr w:type="spellEnd"/>
            <w:r>
              <w:rPr>
                <w:sz w:val="24"/>
              </w:rPr>
              <w:t xml:space="preserve"> </w:t>
            </w:r>
            <w:proofErr w:type="spellStart"/>
            <w:r>
              <w:rPr>
                <w:sz w:val="24"/>
              </w:rPr>
              <w:t>and</w:t>
            </w:r>
            <w:proofErr w:type="spellEnd"/>
            <w:r>
              <w:rPr>
                <w:sz w:val="24"/>
              </w:rPr>
              <w:t xml:space="preserve"> </w:t>
            </w:r>
            <w:proofErr w:type="spellStart"/>
            <w:r>
              <w:rPr>
                <w:sz w:val="24"/>
              </w:rPr>
              <w:t>date</w:t>
            </w:r>
            <w:proofErr w:type="spellEnd"/>
            <w:r>
              <w:rPr>
                <w:sz w:val="24"/>
              </w:rPr>
              <w:t>)</w:t>
            </w:r>
          </w:p>
        </w:tc>
        <w:tc>
          <w:tcPr>
            <w:tcW w:w="567" w:type="dxa"/>
          </w:tcPr>
          <w:p w14:paraId="2E9A83BA" w14:textId="77777777" w:rsidR="00AB6BA3" w:rsidRDefault="00AB6BA3" w:rsidP="00AB6BA3">
            <w:pPr>
              <w:jc w:val="center"/>
              <w:rPr>
                <w:sz w:val="24"/>
              </w:rPr>
            </w:pPr>
          </w:p>
        </w:tc>
        <w:tc>
          <w:tcPr>
            <w:tcW w:w="2608" w:type="dxa"/>
          </w:tcPr>
          <w:p w14:paraId="2E9A83BB" w14:textId="77777777" w:rsidR="00AB6BA3" w:rsidRDefault="00AB6BA3" w:rsidP="00AB6BA3">
            <w:pPr>
              <w:jc w:val="center"/>
              <w:rPr>
                <w:sz w:val="24"/>
              </w:rPr>
            </w:pPr>
            <w:r>
              <w:rPr>
                <w:sz w:val="24"/>
              </w:rPr>
              <w:t>(</w:t>
            </w:r>
            <w:proofErr w:type="spellStart"/>
            <w:r>
              <w:rPr>
                <w:sz w:val="24"/>
              </w:rPr>
              <w:t>place</w:t>
            </w:r>
            <w:proofErr w:type="spellEnd"/>
            <w:r>
              <w:rPr>
                <w:sz w:val="24"/>
              </w:rPr>
              <w:t xml:space="preserve"> </w:t>
            </w:r>
            <w:proofErr w:type="spellStart"/>
            <w:r>
              <w:rPr>
                <w:sz w:val="24"/>
              </w:rPr>
              <w:t>and</w:t>
            </w:r>
            <w:proofErr w:type="spellEnd"/>
            <w:r>
              <w:rPr>
                <w:sz w:val="24"/>
              </w:rPr>
              <w:t xml:space="preserve"> </w:t>
            </w:r>
            <w:proofErr w:type="spellStart"/>
            <w:r>
              <w:rPr>
                <w:sz w:val="24"/>
              </w:rPr>
              <w:t>date</w:t>
            </w:r>
            <w:proofErr w:type="spellEnd"/>
            <w:r>
              <w:rPr>
                <w:sz w:val="24"/>
              </w:rPr>
              <w:t>)</w:t>
            </w:r>
          </w:p>
        </w:tc>
        <w:tc>
          <w:tcPr>
            <w:tcW w:w="567" w:type="dxa"/>
          </w:tcPr>
          <w:p w14:paraId="2E9A83BC" w14:textId="77777777" w:rsidR="00AB6BA3" w:rsidRDefault="00AB6BA3" w:rsidP="00AB6BA3">
            <w:pPr>
              <w:jc w:val="center"/>
              <w:rPr>
                <w:sz w:val="24"/>
              </w:rPr>
            </w:pPr>
          </w:p>
        </w:tc>
        <w:tc>
          <w:tcPr>
            <w:tcW w:w="2608" w:type="dxa"/>
          </w:tcPr>
          <w:p w14:paraId="2E9A83BD" w14:textId="77777777" w:rsidR="00AB6BA3" w:rsidRDefault="0003661C" w:rsidP="00AB6BA3">
            <w:pPr>
              <w:jc w:val="center"/>
              <w:rPr>
                <w:sz w:val="24"/>
              </w:rPr>
            </w:pPr>
            <w:r>
              <w:rPr>
                <w:sz w:val="24"/>
              </w:rPr>
              <w:t>(</w:t>
            </w:r>
            <w:proofErr w:type="spellStart"/>
            <w:r>
              <w:rPr>
                <w:sz w:val="24"/>
              </w:rPr>
              <w:t>place</w:t>
            </w:r>
            <w:proofErr w:type="spellEnd"/>
            <w:r>
              <w:rPr>
                <w:sz w:val="24"/>
              </w:rPr>
              <w:t xml:space="preserve"> </w:t>
            </w:r>
            <w:proofErr w:type="spellStart"/>
            <w:r>
              <w:rPr>
                <w:sz w:val="24"/>
              </w:rPr>
              <w:t>and</w:t>
            </w:r>
            <w:proofErr w:type="spellEnd"/>
            <w:r>
              <w:rPr>
                <w:sz w:val="24"/>
              </w:rPr>
              <w:t xml:space="preserve"> </w:t>
            </w:r>
            <w:proofErr w:type="spellStart"/>
            <w:r>
              <w:rPr>
                <w:sz w:val="24"/>
              </w:rPr>
              <w:t>date</w:t>
            </w:r>
            <w:proofErr w:type="spellEnd"/>
            <w:r>
              <w:rPr>
                <w:sz w:val="24"/>
              </w:rPr>
              <w:t>)</w:t>
            </w:r>
          </w:p>
        </w:tc>
      </w:tr>
    </w:tbl>
    <w:p w14:paraId="2E9A83BF" w14:textId="77777777" w:rsidR="00BC045A" w:rsidRDefault="00BC045A" w:rsidP="001A767D">
      <w:pPr>
        <w:rPr>
          <w:sz w:val="24"/>
        </w:rPr>
      </w:pPr>
    </w:p>
    <w:p w14:paraId="2E9A83C0" w14:textId="77777777" w:rsidR="003261AA" w:rsidRDefault="003261AA" w:rsidP="001A767D">
      <w:pPr>
        <w:rPr>
          <w:sz w:val="24"/>
        </w:rPr>
      </w:pPr>
    </w:p>
    <w:p w14:paraId="2E9A83C1" w14:textId="77777777" w:rsidR="003261AA" w:rsidRPr="00C8234E" w:rsidRDefault="003261AA" w:rsidP="001A767D">
      <w:pPr>
        <w:rPr>
          <w:sz w:val="24"/>
        </w:rPr>
      </w:pPr>
    </w:p>
    <w:sectPr w:rsidR="003261AA" w:rsidRPr="00C8234E">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A83C6" w14:textId="77777777" w:rsidR="00AB6BA3" w:rsidRDefault="00AB6BA3" w:rsidP="00AB6BA3">
      <w:pPr>
        <w:spacing w:after="0" w:line="240" w:lineRule="auto"/>
      </w:pPr>
      <w:r>
        <w:separator/>
      </w:r>
    </w:p>
  </w:endnote>
  <w:endnote w:type="continuationSeparator" w:id="0">
    <w:p w14:paraId="2E9A83C7" w14:textId="77777777" w:rsidR="00AB6BA3" w:rsidRDefault="00AB6BA3" w:rsidP="00AB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131613917"/>
      <w:docPartObj>
        <w:docPartGallery w:val="Page Numbers (Bottom of Page)"/>
        <w:docPartUnique/>
      </w:docPartObj>
    </w:sdtPr>
    <w:sdtEndPr/>
    <w:sdtContent>
      <w:p w14:paraId="2E9A83C8" w14:textId="66637CA3" w:rsidR="00AB6BA3" w:rsidRPr="00AB6BA3" w:rsidRDefault="00AB6BA3">
        <w:pPr>
          <w:pStyle w:val="Fuzeile"/>
          <w:jc w:val="right"/>
          <w:rPr>
            <w:sz w:val="20"/>
          </w:rPr>
        </w:pPr>
        <w:r w:rsidRPr="00AB6BA3">
          <w:rPr>
            <w:sz w:val="20"/>
          </w:rPr>
          <w:t xml:space="preserve">Seite </w:t>
        </w:r>
        <w:r w:rsidRPr="00AB6BA3">
          <w:rPr>
            <w:sz w:val="20"/>
          </w:rPr>
          <w:fldChar w:fldCharType="begin"/>
        </w:r>
        <w:r w:rsidRPr="00AB6BA3">
          <w:rPr>
            <w:sz w:val="20"/>
          </w:rPr>
          <w:instrText>PAGE   \* MERGEFORMAT</w:instrText>
        </w:r>
        <w:r w:rsidRPr="00AB6BA3">
          <w:rPr>
            <w:sz w:val="20"/>
          </w:rPr>
          <w:fldChar w:fldCharType="separate"/>
        </w:r>
        <w:r w:rsidR="00B37F7D" w:rsidRPr="00B37F7D">
          <w:rPr>
            <w:noProof/>
            <w:sz w:val="20"/>
            <w:lang w:val="de-DE"/>
          </w:rPr>
          <w:t>3</w:t>
        </w:r>
        <w:r w:rsidRPr="00AB6BA3">
          <w:rPr>
            <w:sz w:val="20"/>
          </w:rPr>
          <w:fldChar w:fldCharType="end"/>
        </w:r>
      </w:p>
    </w:sdtContent>
  </w:sdt>
  <w:p w14:paraId="2E9A83C9" w14:textId="77777777" w:rsidR="00AB6BA3" w:rsidRDefault="00AB6B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A83C4" w14:textId="77777777" w:rsidR="00AB6BA3" w:rsidRDefault="00AB6BA3" w:rsidP="00AB6BA3">
      <w:pPr>
        <w:spacing w:after="0" w:line="240" w:lineRule="auto"/>
      </w:pPr>
      <w:r>
        <w:separator/>
      </w:r>
    </w:p>
  </w:footnote>
  <w:footnote w:type="continuationSeparator" w:id="0">
    <w:p w14:paraId="2E9A83C5" w14:textId="77777777" w:rsidR="00AB6BA3" w:rsidRDefault="00AB6BA3" w:rsidP="00AB6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E8"/>
    <w:rsid w:val="0003661C"/>
    <w:rsid w:val="001A767D"/>
    <w:rsid w:val="00273791"/>
    <w:rsid w:val="003261AA"/>
    <w:rsid w:val="00387939"/>
    <w:rsid w:val="003B606A"/>
    <w:rsid w:val="003E7AE8"/>
    <w:rsid w:val="005D1023"/>
    <w:rsid w:val="00762165"/>
    <w:rsid w:val="008E6AFB"/>
    <w:rsid w:val="008E719F"/>
    <w:rsid w:val="00AB6BA3"/>
    <w:rsid w:val="00B37F7D"/>
    <w:rsid w:val="00BC045A"/>
    <w:rsid w:val="00C67478"/>
    <w:rsid w:val="00C8234E"/>
    <w:rsid w:val="00CD50E8"/>
    <w:rsid w:val="00CE1F16"/>
    <w:rsid w:val="00EF11A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8351"/>
  <w15:docId w15:val="{B4AB1C36-46EC-4B7F-BC48-2DCBF7EB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D5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E7A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7AE8"/>
    <w:rPr>
      <w:rFonts w:ascii="Tahoma" w:hAnsi="Tahoma" w:cs="Tahoma"/>
      <w:sz w:val="16"/>
      <w:szCs w:val="16"/>
    </w:rPr>
  </w:style>
  <w:style w:type="paragraph" w:styleId="Kopfzeile">
    <w:name w:val="header"/>
    <w:basedOn w:val="Standard"/>
    <w:link w:val="KopfzeileZchn"/>
    <w:uiPriority w:val="99"/>
    <w:unhideWhenUsed/>
    <w:rsid w:val="00AB6B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6BA3"/>
  </w:style>
  <w:style w:type="paragraph" w:styleId="Fuzeile">
    <w:name w:val="footer"/>
    <w:basedOn w:val="Standard"/>
    <w:link w:val="FuzeileZchn"/>
    <w:uiPriority w:val="99"/>
    <w:unhideWhenUsed/>
    <w:rsid w:val="00AB6B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6BA3"/>
  </w:style>
  <w:style w:type="character" w:styleId="Hyperlink">
    <w:name w:val="Hyperlink"/>
    <w:basedOn w:val="Absatz-Standardschriftart"/>
    <w:uiPriority w:val="99"/>
    <w:unhideWhenUsed/>
    <w:rsid w:val="003879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blw-wels.favo@eduhi.at"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3e501737-b239-4e9f-8529-fd8b577ee59f" xsi:nil="true"/>
    <Has_Teacher_Only_SectionGroup xmlns="3e501737-b239-4e9f-8529-fd8b577ee59f" xsi:nil="true"/>
    <TeamsChannelId xmlns="3e501737-b239-4e9f-8529-fd8b577ee59f" xsi:nil="true"/>
    <Invited_Students xmlns="3e501737-b239-4e9f-8529-fd8b577ee59f" xsi:nil="true"/>
    <DefaultSectionNames xmlns="3e501737-b239-4e9f-8529-fd8b577ee59f" xsi:nil="true"/>
    <Self_Registration_Enabled xmlns="3e501737-b239-4e9f-8529-fd8b577ee59f" xsi:nil="true"/>
    <Distribution_Groups xmlns="3e501737-b239-4e9f-8529-fd8b577ee59f" xsi:nil="true"/>
    <Is_Collaboration_Space_Locked xmlns="3e501737-b239-4e9f-8529-fd8b577ee59f" xsi:nil="true"/>
    <CultureName xmlns="3e501737-b239-4e9f-8529-fd8b577ee59f" xsi:nil="true"/>
    <LMS_Mappings xmlns="3e501737-b239-4e9f-8529-fd8b577ee59f" xsi:nil="true"/>
    <Invited_Teachers xmlns="3e501737-b239-4e9f-8529-fd8b577ee59f" xsi:nil="true"/>
    <NotebookType xmlns="3e501737-b239-4e9f-8529-fd8b577ee59f" xsi:nil="true"/>
    <FolderType xmlns="3e501737-b239-4e9f-8529-fd8b577ee59f" xsi:nil="true"/>
    <Teachers xmlns="3e501737-b239-4e9f-8529-fd8b577ee59f">
      <UserInfo>
        <DisplayName/>
        <AccountId xsi:nil="true"/>
        <AccountType/>
      </UserInfo>
    </Teachers>
    <Students xmlns="3e501737-b239-4e9f-8529-fd8b577ee59f">
      <UserInfo>
        <DisplayName/>
        <AccountId xsi:nil="true"/>
        <AccountType/>
      </UserInfo>
    </Students>
    <Student_Groups xmlns="3e501737-b239-4e9f-8529-fd8b577ee59f">
      <UserInfo>
        <DisplayName/>
        <AccountId xsi:nil="true"/>
        <AccountType/>
      </UserInfo>
    </Student_Groups>
    <AppVersion xmlns="3e501737-b239-4e9f-8529-fd8b577ee59f" xsi:nil="true"/>
    <Teams_Channel_Section_Location xmlns="3e501737-b239-4e9f-8529-fd8b577ee59f" xsi:nil="true"/>
    <Math_Settings xmlns="3e501737-b239-4e9f-8529-fd8b577ee59f" xsi:nil="true"/>
    <Owner xmlns="3e501737-b239-4e9f-8529-fd8b577ee59f">
      <UserInfo>
        <DisplayName/>
        <AccountId xsi:nil="true"/>
        <AccountType/>
      </UserInfo>
    </Owner>
    <IsNotebookLocked xmlns="3e501737-b239-4e9f-8529-fd8b577ee5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D4C58B8F15934D9C11AEE5508A65E6" ma:contentTypeVersion="35" ma:contentTypeDescription="Ein neues Dokument erstellen." ma:contentTypeScope="" ma:versionID="2745ef696955968f98762e4dbbae6ecc">
  <xsd:schema xmlns:xsd="http://www.w3.org/2001/XMLSchema" xmlns:xs="http://www.w3.org/2001/XMLSchema" xmlns:p="http://schemas.microsoft.com/office/2006/metadata/properties" xmlns:ns3="3e501737-b239-4e9f-8529-fd8b577ee59f" xmlns:ns4="65f4790c-4522-47f9-9e67-c7741e982997" targetNamespace="http://schemas.microsoft.com/office/2006/metadata/properties" ma:root="true" ma:fieldsID="315207ac30a7d3964df812614683592d" ns3:_="" ns4:_="">
    <xsd:import namespace="3e501737-b239-4e9f-8529-fd8b577ee59f"/>
    <xsd:import namespace="65f4790c-4522-47f9-9e67-c7741e9829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01737-b239-4e9f-8529-fd8b577ee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f4790c-4522-47f9-9e67-c7741e982997"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22343-43A5-43F5-9EF0-2828456FE121}">
  <ds:schemaRefs>
    <ds:schemaRef ds:uri="http://www.w3.org/XML/1998/namespace"/>
    <ds:schemaRef ds:uri="http://purl.org/dc/terms/"/>
    <ds:schemaRef ds:uri="http://purl.org/dc/elements/1.1/"/>
    <ds:schemaRef ds:uri="http://schemas.microsoft.com/office/2006/documentManagement/types"/>
    <ds:schemaRef ds:uri="65f4790c-4522-47f9-9e67-c7741e982997"/>
    <ds:schemaRef ds:uri="http://schemas.microsoft.com/office/2006/metadata/properties"/>
    <ds:schemaRef ds:uri="http://purl.org/dc/dcmitype/"/>
    <ds:schemaRef ds:uri="http://schemas.microsoft.com/office/infopath/2007/PartnerControls"/>
    <ds:schemaRef ds:uri="http://schemas.openxmlformats.org/package/2006/metadata/core-properties"/>
    <ds:schemaRef ds:uri="3e501737-b239-4e9f-8529-fd8b577ee59f"/>
  </ds:schemaRefs>
</ds:datastoreItem>
</file>

<file path=customXml/itemProps2.xml><?xml version="1.0" encoding="utf-8"?>
<ds:datastoreItem xmlns:ds="http://schemas.openxmlformats.org/officeDocument/2006/customXml" ds:itemID="{CA4D67DE-2620-4AF0-AA3A-A25DBB1DA72A}">
  <ds:schemaRefs>
    <ds:schemaRef ds:uri="http://schemas.microsoft.com/sharepoint/v3/contenttype/forms"/>
  </ds:schemaRefs>
</ds:datastoreItem>
</file>

<file path=customXml/itemProps3.xml><?xml version="1.0" encoding="utf-8"?>
<ds:datastoreItem xmlns:ds="http://schemas.openxmlformats.org/officeDocument/2006/customXml" ds:itemID="{B081542C-0C76-48BF-8F54-5BAB4B6B9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01737-b239-4e9f-8529-fd8b577ee59f"/>
    <ds:schemaRef ds:uri="65f4790c-4522-47f9-9e67-c7741e982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2976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HLW Linz-Auhof</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k.lindner</dc:creator>
  <cp:lastModifiedBy>Sieglinde Mittermayr</cp:lastModifiedBy>
  <cp:revision>3</cp:revision>
  <dcterms:created xsi:type="dcterms:W3CDTF">2022-06-15T06:32:00Z</dcterms:created>
  <dcterms:modified xsi:type="dcterms:W3CDTF">2023-02-02T13:48:00Z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0x01010054D4C58B8F15934D9C11AEE5508A65E6</vt:lpwstr>
  </property>
</Properties>
</file>